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3D" w:rsidRPr="007D34B2" w:rsidRDefault="004E5C3D" w:rsidP="004E5C3D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7D34B2">
        <w:rPr>
          <w:bCs/>
          <w:sz w:val="30"/>
          <w:szCs w:val="30"/>
        </w:rPr>
        <w:t>МАТЕРИАЛ</w:t>
      </w:r>
    </w:p>
    <w:p w:rsidR="004E5C3D" w:rsidRPr="007D34B2" w:rsidRDefault="004E5C3D" w:rsidP="004E5C3D">
      <w:pPr>
        <w:spacing w:after="0" w:line="280" w:lineRule="exact"/>
        <w:jc w:val="both"/>
        <w:rPr>
          <w:bCs/>
          <w:sz w:val="30"/>
          <w:szCs w:val="30"/>
        </w:rPr>
      </w:pPr>
      <w:r w:rsidRPr="007D34B2">
        <w:rPr>
          <w:bCs/>
          <w:sz w:val="30"/>
          <w:szCs w:val="30"/>
        </w:rPr>
        <w:t>для членов информационно-пропагандистских групп</w:t>
      </w:r>
    </w:p>
    <w:p w:rsidR="004E5C3D" w:rsidRPr="007D34B2" w:rsidRDefault="004E5C3D" w:rsidP="004E5C3D">
      <w:pPr>
        <w:spacing w:after="0" w:line="280" w:lineRule="exact"/>
        <w:jc w:val="both"/>
        <w:rPr>
          <w:bCs/>
          <w:sz w:val="30"/>
          <w:szCs w:val="30"/>
        </w:rPr>
      </w:pPr>
      <w:r w:rsidRPr="007D34B2">
        <w:rPr>
          <w:bCs/>
          <w:sz w:val="30"/>
          <w:szCs w:val="30"/>
        </w:rPr>
        <w:t>(сентябрь 2024 г.)</w:t>
      </w:r>
    </w:p>
    <w:p w:rsidR="004E5C3D" w:rsidRPr="007D34B2" w:rsidRDefault="004E5C3D" w:rsidP="004E5C3D">
      <w:pPr>
        <w:spacing w:after="0"/>
        <w:jc w:val="center"/>
        <w:rPr>
          <w:sz w:val="30"/>
          <w:szCs w:val="30"/>
        </w:rPr>
      </w:pPr>
    </w:p>
    <w:p w:rsidR="004E5C3D" w:rsidRPr="007D34B2" w:rsidRDefault="004E5C3D" w:rsidP="004E5C3D">
      <w:pPr>
        <w:spacing w:after="0"/>
        <w:jc w:val="center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МЫ ВМЕСТЕ НАВСЕГДА: К 85-ЛЕТИЮ ВОССОЕДИНЕНИЯ ЗАПАДНОЙ БЕЛАРУСИ И БССР</w:t>
      </w:r>
    </w:p>
    <w:p w:rsidR="004E5C3D" w:rsidRPr="007D34B2" w:rsidRDefault="004E5C3D" w:rsidP="004E5C3D">
      <w:pPr>
        <w:spacing w:before="120"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7D34B2">
        <w:rPr>
          <w:rFonts w:eastAsia="Calibri" w:cs="Times New Roman"/>
          <w:b/>
          <w:i/>
          <w:szCs w:val="28"/>
        </w:rPr>
        <w:t>(для работников предприятий реального сектора экономики)</w:t>
      </w:r>
    </w:p>
    <w:p w:rsidR="00942BD6" w:rsidRPr="007D34B2" w:rsidRDefault="00942BD6" w:rsidP="00143376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</w:p>
    <w:p w:rsidR="00BA7BE6" w:rsidRPr="007D34B2" w:rsidRDefault="00531BD1" w:rsidP="00BA7BE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D34B2">
        <w:rPr>
          <w:rFonts w:cs="Times New Roman"/>
          <w:sz w:val="30"/>
          <w:szCs w:val="30"/>
        </w:rPr>
        <w:t>Н</w:t>
      </w:r>
      <w:r w:rsidR="00BA7BE6" w:rsidRPr="007D34B2">
        <w:rPr>
          <w:rFonts w:cs="Times New Roman"/>
          <w:sz w:val="30"/>
          <w:szCs w:val="30"/>
        </w:rPr>
        <w:t>икакие внутренние потрясения либо внешние факторы не способны разрушить страну</w:t>
      </w:r>
      <w:r w:rsidRPr="007D34B2">
        <w:rPr>
          <w:rFonts w:cs="Times New Roman"/>
          <w:sz w:val="30"/>
          <w:szCs w:val="30"/>
        </w:rPr>
        <w:t xml:space="preserve"> при наличии национального единства</w:t>
      </w:r>
      <w:r w:rsidR="00BA7BE6" w:rsidRPr="007D34B2">
        <w:rPr>
          <w:rFonts w:cs="Times New Roman"/>
          <w:sz w:val="30"/>
          <w:szCs w:val="30"/>
        </w:rPr>
        <w:t>. Даже если такое государство окажется искусственно разделенным, у народа, осознающего свое единство, сохранится стремление к воссоединению.</w:t>
      </w:r>
    </w:p>
    <w:p w:rsidR="00E05A39" w:rsidRPr="007D34B2" w:rsidRDefault="0086060A" w:rsidP="00BA7BE6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D34B2">
        <w:rPr>
          <w:rFonts w:eastAsia="Times New Roman" w:cs="Times New Roman"/>
          <w:sz w:val="30"/>
          <w:szCs w:val="30"/>
        </w:rPr>
        <w:t>«Рожденный временем» – так хочется сказать про День народного единства – один из самых молодых праздников суверенной Беларуси.</w:t>
      </w:r>
    </w:p>
    <w:p w:rsidR="00942BD6" w:rsidRPr="007D34B2" w:rsidRDefault="00E05A39" w:rsidP="00E05A3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7D34B2">
        <w:rPr>
          <w:rFonts w:eastAsia="Times New Roman" w:cs="Times New Roman"/>
          <w:i/>
          <w:sz w:val="30"/>
          <w:szCs w:val="30"/>
        </w:rPr>
        <w:t>«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Этот день в далеком 1939-м предопределил будущие героические свершения единого белорусского народа.</w:t>
      </w:r>
      <w:r w:rsidR="0086060A" w:rsidRPr="007D34B2">
        <w:rPr>
          <w:rFonts w:eastAsia="Times New Roman" w:cs="Times New Roman"/>
          <w:i/>
          <w:sz w:val="30"/>
          <w:szCs w:val="30"/>
        </w:rPr>
        <w:t xml:space="preserve"> Утраченную традицию праздновать освобождение западных белорусских земель мы вернули в свою жизнь (прим. – с 2021 года) не только как дань памяти этому эпохальному событию. 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Без этого события трудно было бы нам говорить о Победе. Я уже не говорю о независимости.</w:t>
      </w:r>
      <w:r w:rsidR="0086060A" w:rsidRPr="007D34B2">
        <w:rPr>
          <w:rFonts w:eastAsia="Times New Roman" w:cs="Times New Roman"/>
          <w:i/>
          <w:sz w:val="30"/>
          <w:szCs w:val="30"/>
        </w:rPr>
        <w:t xml:space="preserve"> Это ответ на новые попытки Запада разделить белорусский народ по живому и разорвать в клочья страну. 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Это наказ будущим поколениям белорусов помнить ист</w:t>
      </w:r>
      <w:r w:rsidRPr="007D34B2">
        <w:rPr>
          <w:rFonts w:eastAsia="Times New Roman" w:cs="Times New Roman"/>
          <w:b/>
          <w:i/>
          <w:sz w:val="30"/>
          <w:szCs w:val="30"/>
        </w:rPr>
        <w:t>орические уроки</w:t>
      </w:r>
      <w:r w:rsidRPr="007D34B2">
        <w:rPr>
          <w:rFonts w:eastAsia="Times New Roman" w:cs="Times New Roman"/>
          <w:i/>
          <w:sz w:val="30"/>
          <w:szCs w:val="30"/>
        </w:rPr>
        <w:t>»</w:t>
      </w:r>
      <w:r w:rsidRPr="007D34B2">
        <w:rPr>
          <w:rFonts w:eastAsia="Times New Roman" w:cs="Times New Roman"/>
          <w:sz w:val="30"/>
          <w:szCs w:val="30"/>
        </w:rPr>
        <w:t xml:space="preserve">, – особо отметил </w:t>
      </w:r>
      <w:r w:rsidRPr="007D34B2">
        <w:rPr>
          <w:rFonts w:eastAsia="Times New Roman" w:cs="Times New Roman"/>
          <w:b/>
          <w:sz w:val="30"/>
          <w:szCs w:val="30"/>
        </w:rPr>
        <w:t xml:space="preserve">Президент Республики Беларусь А.Г.Лукашенко </w:t>
      </w:r>
      <w:r w:rsidRPr="007D34B2">
        <w:rPr>
          <w:rFonts w:eastAsia="Times New Roman" w:cs="Times New Roman"/>
          <w:sz w:val="30"/>
          <w:szCs w:val="30"/>
        </w:rPr>
        <w:t>17 сентября 2022 г., выступая на патриотическом форуме «</w:t>
      </w:r>
      <w:r w:rsidR="0086060A" w:rsidRPr="007D34B2">
        <w:rPr>
          <w:rFonts w:eastAsia="Times New Roman" w:cs="Times New Roman"/>
          <w:sz w:val="30"/>
          <w:szCs w:val="30"/>
        </w:rPr>
        <w:t>Это НАША история!</w:t>
      </w:r>
      <w:r w:rsidRPr="007D34B2">
        <w:rPr>
          <w:rFonts w:eastAsia="Times New Roman" w:cs="Times New Roman"/>
          <w:sz w:val="30"/>
          <w:szCs w:val="30"/>
        </w:rPr>
        <w:t>».</w:t>
      </w:r>
      <w:r w:rsidR="0086060A" w:rsidRPr="007D34B2">
        <w:rPr>
          <w:rFonts w:ascii="Arial" w:hAnsi="Arial" w:cs="Arial"/>
          <w:shd w:val="clear" w:color="auto" w:fill="FFFFFF"/>
        </w:rPr>
        <w:t xml:space="preserve"> </w:t>
      </w:r>
    </w:p>
    <w:p w:rsidR="00942BD6" w:rsidRPr="007D34B2" w:rsidRDefault="00942BD6" w:rsidP="00A4769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D3377" w:rsidRPr="007D34B2" w:rsidRDefault="003D3377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1. Трагедия разъединения белорусского народа </w:t>
      </w:r>
    </w:p>
    <w:p w:rsidR="007516FE" w:rsidRPr="007D34B2" w:rsidRDefault="007516FE" w:rsidP="00A44F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После краха Российской империи активизировался поиск моделей государственности Беларуси. Часть белорусских «активистов» пыталась найти себе покровителей среди воюющих держав либо заручиться </w:t>
      </w:r>
      <w:r w:rsidR="00E05A39" w:rsidRPr="007D34B2">
        <w:rPr>
          <w:rFonts w:ascii="Times New Roman" w:hAnsi="Times New Roman" w:cs="Times New Roman"/>
          <w:sz w:val="30"/>
          <w:szCs w:val="30"/>
        </w:rPr>
        <w:t xml:space="preserve">их </w:t>
      </w:r>
      <w:r w:rsidRPr="007D34B2">
        <w:rPr>
          <w:rFonts w:ascii="Times New Roman" w:hAnsi="Times New Roman" w:cs="Times New Roman"/>
          <w:sz w:val="30"/>
          <w:szCs w:val="30"/>
        </w:rPr>
        <w:t xml:space="preserve">поддержкой. Безрезультатно. Шансов на успех у «деятелей» </w:t>
      </w:r>
      <w:r w:rsidR="00E05A39" w:rsidRPr="007D34B2">
        <w:rPr>
          <w:rFonts w:ascii="Times New Roman" w:hAnsi="Times New Roman" w:cs="Times New Roman"/>
          <w:sz w:val="30"/>
          <w:szCs w:val="30"/>
        </w:rPr>
        <w:t xml:space="preserve">Белорусской Народной Республики </w:t>
      </w:r>
      <w:r w:rsidR="00E05A39" w:rsidRPr="007D34B2">
        <w:rPr>
          <w:rFonts w:ascii="Times New Roman" w:hAnsi="Times New Roman" w:cs="Times New Roman"/>
          <w:i/>
          <w:sz w:val="28"/>
          <w:szCs w:val="28"/>
        </w:rPr>
        <w:t>(БНР)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не было. </w:t>
      </w:r>
      <w:r w:rsidRPr="007D34B2">
        <w:rPr>
          <w:rFonts w:ascii="Times New Roman" w:hAnsi="Times New Roman" w:cs="Times New Roman"/>
          <w:b/>
          <w:sz w:val="30"/>
          <w:szCs w:val="30"/>
        </w:rPr>
        <w:t>Независимости на штыках оккупантов не бывает.</w:t>
      </w:r>
      <w:r w:rsidRPr="007D34B2">
        <w:rPr>
          <w:rFonts w:ascii="Times New Roman" w:hAnsi="Times New Roman" w:cs="Times New Roman"/>
          <w:sz w:val="30"/>
          <w:szCs w:val="30"/>
        </w:rPr>
        <w:t xml:space="preserve"> Кстати, аналогичные «потуги» в разных регионах планеты мы наблюдаем и сегодня. </w:t>
      </w:r>
    </w:p>
    <w:p w:rsidR="00462E95" w:rsidRPr="007D34B2" w:rsidRDefault="00462E95" w:rsidP="00A44F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Белорусам реальную возможность становления государственности предоставила именно советская власть.</w:t>
      </w:r>
      <w:r w:rsidRPr="007D34B2">
        <w:rPr>
          <w:rFonts w:ascii="Times New Roman" w:hAnsi="Times New Roman" w:cs="Times New Roman"/>
          <w:sz w:val="30"/>
          <w:szCs w:val="30"/>
        </w:rPr>
        <w:t xml:space="preserve"> После создания 1 января 1919 г. Социалистической Советской Республики Беларуси </w:t>
      </w:r>
      <w:r w:rsidRPr="007D34B2">
        <w:rPr>
          <w:rFonts w:ascii="Times New Roman" w:hAnsi="Times New Roman" w:cs="Times New Roman"/>
          <w:i/>
          <w:sz w:val="28"/>
          <w:szCs w:val="28"/>
        </w:rPr>
        <w:t>(ССРБ)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народ получил реальную возможность самому вершить свою судьбу на родной земле.</w:t>
      </w:r>
    </w:p>
    <w:p w:rsidR="00E05A39" w:rsidRPr="007D34B2" w:rsidRDefault="00E05A39" w:rsidP="00A44FE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Вспоминая события тех лет, </w:t>
      </w:r>
      <w:r w:rsidRPr="007D34B2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Pr="007D34B2">
        <w:rPr>
          <w:rFonts w:ascii="Times New Roman" w:hAnsi="Times New Roman" w:cs="Times New Roman"/>
          <w:sz w:val="30"/>
          <w:szCs w:val="30"/>
        </w:rPr>
        <w:t xml:space="preserve"> особо отметил: </w:t>
      </w:r>
      <w:r w:rsidRPr="007D34B2">
        <w:rPr>
          <w:rFonts w:ascii="Times New Roman" w:hAnsi="Times New Roman" w:cs="Times New Roman"/>
          <w:i/>
          <w:sz w:val="30"/>
          <w:szCs w:val="30"/>
        </w:rPr>
        <w:t>«…</w:t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мы</w:t>
      </w:r>
      <w:r w:rsidRPr="007D34B2">
        <w:rPr>
          <w:rFonts w:ascii="Times New Roman" w:hAnsi="Times New Roman" w:cs="Times New Roman"/>
          <w:i/>
          <w:sz w:val="30"/>
          <w:szCs w:val="30"/>
        </w:rPr>
        <w:t xml:space="preserve"> выжили в этом водовороте событий, более того, </w:t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начали строить свою национальную государственность</w:t>
      </w:r>
      <w:r w:rsidRPr="007D34B2">
        <w:rPr>
          <w:rFonts w:ascii="Times New Roman" w:hAnsi="Times New Roman" w:cs="Times New Roman"/>
          <w:i/>
          <w:sz w:val="30"/>
          <w:szCs w:val="30"/>
        </w:rPr>
        <w:t xml:space="preserve">. И замечу: </w:t>
      </w:r>
      <w:r w:rsidRPr="007D34B2">
        <w:rPr>
          <w:rFonts w:ascii="Times New Roman" w:hAnsi="Times New Roman" w:cs="Times New Roman"/>
          <w:i/>
          <w:sz w:val="30"/>
          <w:szCs w:val="30"/>
        </w:rPr>
        <w:br/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lastRenderedPageBreak/>
        <w:t>на советской основе, а не под сапогом кайзера</w:t>
      </w:r>
      <w:r w:rsidRPr="007D34B2">
        <w:rPr>
          <w:rFonts w:ascii="Times New Roman" w:hAnsi="Times New Roman" w:cs="Times New Roman"/>
          <w:i/>
          <w:sz w:val="30"/>
          <w:szCs w:val="30"/>
        </w:rPr>
        <w:t>, как это пытались сделать отдельные деятели БНР, которая так и осталась на бумаге»</w:t>
      </w:r>
      <w:r w:rsidRPr="007D34B2">
        <w:rPr>
          <w:rFonts w:ascii="Times New Roman" w:hAnsi="Times New Roman" w:cs="Times New Roman"/>
          <w:sz w:val="30"/>
          <w:szCs w:val="30"/>
        </w:rPr>
        <w:t xml:space="preserve"> </w:t>
      </w:r>
      <w:r w:rsidRPr="007D34B2">
        <w:rPr>
          <w:rFonts w:ascii="Times New Roman" w:hAnsi="Times New Roman" w:cs="Times New Roman"/>
          <w:i/>
          <w:sz w:val="28"/>
          <w:szCs w:val="28"/>
        </w:rPr>
        <w:t>(из выступления Президента Республики Беларусь 1 сентября 2022 г. на Открытом уроке «Историческая память – дорога в будущее»).</w:t>
      </w:r>
    </w:p>
    <w:p w:rsidR="001E30CC" w:rsidRPr="007D34B2" w:rsidRDefault="001E30CC" w:rsidP="00A44FE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D34B2">
        <w:rPr>
          <w:rFonts w:cs="Times New Roman"/>
          <w:sz w:val="30"/>
          <w:szCs w:val="30"/>
        </w:rPr>
        <w:t xml:space="preserve">В первые годы после Октябрьской революции 1917 года в условиях гражданской войны, иностранной интервенции и внутренних противоречий большевики не смогли объединить </w:t>
      </w:r>
      <w:r w:rsidR="00531BD1" w:rsidRPr="007D34B2">
        <w:rPr>
          <w:rFonts w:cs="Times New Roman"/>
          <w:sz w:val="30"/>
          <w:szCs w:val="30"/>
        </w:rPr>
        <w:t xml:space="preserve">западные </w:t>
      </w:r>
      <w:r w:rsidRPr="007D34B2">
        <w:rPr>
          <w:rFonts w:cs="Times New Roman"/>
          <w:sz w:val="30"/>
          <w:szCs w:val="30"/>
        </w:rPr>
        <w:t xml:space="preserve">регионы бывшей Российской империи. </w:t>
      </w:r>
      <w:r w:rsidR="00A319C4" w:rsidRPr="007D34B2">
        <w:rPr>
          <w:rFonts w:cs="Times New Roman"/>
          <w:sz w:val="30"/>
          <w:szCs w:val="30"/>
        </w:rPr>
        <w:t>Рассчитывая на</w:t>
      </w:r>
      <w:r w:rsidRPr="007D34B2">
        <w:rPr>
          <w:rFonts w:cs="Times New Roman"/>
          <w:sz w:val="30"/>
          <w:szCs w:val="30"/>
        </w:rPr>
        <w:t xml:space="preserve"> «миров</w:t>
      </w:r>
      <w:r w:rsidR="00A319C4" w:rsidRPr="007D34B2">
        <w:rPr>
          <w:rFonts w:cs="Times New Roman"/>
          <w:sz w:val="30"/>
          <w:szCs w:val="30"/>
        </w:rPr>
        <w:t>ую</w:t>
      </w:r>
      <w:r w:rsidRPr="007D34B2">
        <w:rPr>
          <w:rFonts w:cs="Times New Roman"/>
          <w:sz w:val="30"/>
          <w:szCs w:val="30"/>
        </w:rPr>
        <w:t xml:space="preserve"> революци</w:t>
      </w:r>
      <w:r w:rsidR="00A319C4" w:rsidRPr="007D34B2">
        <w:rPr>
          <w:rFonts w:cs="Times New Roman"/>
          <w:sz w:val="30"/>
          <w:szCs w:val="30"/>
        </w:rPr>
        <w:t>ю</w:t>
      </w:r>
      <w:r w:rsidRPr="007D34B2">
        <w:rPr>
          <w:rFonts w:cs="Times New Roman"/>
          <w:sz w:val="30"/>
          <w:szCs w:val="30"/>
        </w:rPr>
        <w:t>», в советском Правительстве воспринимали строительство национального белорусского государства как второстепенный вопрос.</w:t>
      </w:r>
    </w:p>
    <w:p w:rsidR="001E30CC" w:rsidRPr="007D34B2" w:rsidRDefault="00A319C4" w:rsidP="00A44FE4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b/>
          <w:sz w:val="30"/>
          <w:szCs w:val="30"/>
        </w:rPr>
        <w:t xml:space="preserve">В 1919 году </w:t>
      </w:r>
      <w:r w:rsidR="001E30CC" w:rsidRPr="007D34B2">
        <w:rPr>
          <w:rFonts w:cs="Times New Roman"/>
          <w:b/>
          <w:sz w:val="30"/>
          <w:szCs w:val="30"/>
        </w:rPr>
        <w:t>Польша военной силой захватила часть белорусской территории, никогда ранее полякам не принадлежавшей. Польские правители находились в иллюзиях Польши образца 1772 года «от можа до можа»</w:t>
      </w:r>
      <w:r w:rsidR="001E30CC" w:rsidRPr="007D34B2">
        <w:rPr>
          <w:rFonts w:cs="Times New Roman"/>
          <w:sz w:val="30"/>
          <w:szCs w:val="30"/>
        </w:rPr>
        <w:t xml:space="preserve">. Большое влияние на такой исход событий оказала всесторонняя помощь Польше странами Антанты. Благодаря их финансовым и материальным вливаниям, к весне 1920 г. полякам удалось создать армию численностью около 740 тыс. чел. Ее боевой подготовкой занимались иностранные военные инструкторы </w:t>
      </w:r>
      <w:r w:rsidR="001E30CC" w:rsidRPr="007D34B2">
        <w:rPr>
          <w:rFonts w:cs="Times New Roman"/>
          <w:i/>
          <w:szCs w:val="28"/>
        </w:rPr>
        <w:t>(только из Франции их прибыло около 3 тыс. чел.).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rFonts w:eastAsia="Times New Roman" w:cs="Times New Roman"/>
          <w:b/>
          <w:sz w:val="30"/>
          <w:szCs w:val="30"/>
        </w:rPr>
        <w:t xml:space="preserve">После заключения в 1921 году Рижского мирного договора белорусский народ познал трагедию национального разъединения. </w:t>
      </w:r>
      <w:r w:rsidR="001E30CC" w:rsidRPr="007D34B2">
        <w:rPr>
          <w:rFonts w:eastAsia="Times New Roman" w:cs="Times New Roman"/>
          <w:b/>
          <w:sz w:val="30"/>
          <w:szCs w:val="30"/>
        </w:rPr>
        <w:br/>
      </w:r>
      <w:r w:rsidRPr="007D34B2">
        <w:rPr>
          <w:rFonts w:cs="Times New Roman"/>
          <w:sz w:val="30"/>
          <w:szCs w:val="30"/>
        </w:rPr>
        <w:t xml:space="preserve">К </w:t>
      </w:r>
      <w:r w:rsidRPr="007D34B2">
        <w:rPr>
          <w:rFonts w:cs="Times New Roman"/>
          <w:spacing w:val="-6"/>
          <w:sz w:val="30"/>
          <w:szCs w:val="30"/>
        </w:rPr>
        <w:t>Польше отошла п</w:t>
      </w:r>
      <w:r w:rsidR="00C7142A" w:rsidRPr="007D34B2">
        <w:rPr>
          <w:rFonts w:cs="Times New Roman"/>
          <w:spacing w:val="-6"/>
          <w:sz w:val="30"/>
          <w:szCs w:val="30"/>
        </w:rPr>
        <w:t xml:space="preserve">очти половина территории Беларуси </w:t>
      </w:r>
      <w:r w:rsidR="00C7142A" w:rsidRPr="007D34B2">
        <w:rPr>
          <w:rFonts w:cs="Times New Roman"/>
          <w:i/>
          <w:spacing w:val="-6"/>
          <w:szCs w:val="28"/>
        </w:rPr>
        <w:t>(свыше 110 тыс. кв. км</w:t>
      </w:r>
      <w:r w:rsidR="00C7142A" w:rsidRPr="007D34B2">
        <w:rPr>
          <w:rFonts w:cs="Times New Roman"/>
          <w:i/>
          <w:szCs w:val="28"/>
        </w:rPr>
        <w:t xml:space="preserve"> с населением около 4,5 млн человек)</w:t>
      </w:r>
      <w:r w:rsidR="00C7142A" w:rsidRPr="007D34B2">
        <w:rPr>
          <w:rFonts w:cs="Times New Roman"/>
          <w:sz w:val="30"/>
          <w:szCs w:val="30"/>
        </w:rPr>
        <w:t xml:space="preserve">. </w:t>
      </w:r>
      <w:r w:rsidRPr="007D34B2">
        <w:rPr>
          <w:rStyle w:val="longtext"/>
          <w:sz w:val="30"/>
          <w:szCs w:val="30"/>
        </w:rPr>
        <w:t xml:space="preserve">По своей сути </w:t>
      </w:r>
      <w:r w:rsidRPr="007D34B2">
        <w:rPr>
          <w:rStyle w:val="longtext"/>
          <w:b/>
          <w:sz w:val="30"/>
          <w:szCs w:val="30"/>
        </w:rPr>
        <w:t>Рижский договор был антибелорусским</w:t>
      </w:r>
      <w:r w:rsidRPr="007D34B2">
        <w:rPr>
          <w:rStyle w:val="longtext"/>
          <w:sz w:val="30"/>
          <w:szCs w:val="30"/>
        </w:rPr>
        <w:t xml:space="preserve">. </w:t>
      </w:r>
      <w:r w:rsidRPr="007D34B2">
        <w:rPr>
          <w:sz w:val="30"/>
          <w:szCs w:val="30"/>
        </w:rPr>
        <w:t>Причин, оправдывающих насильственное отторжение Западной Беларуси от БССР, не было.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 xml:space="preserve">Западная Беларусь в составе Польши </w:t>
      </w:r>
      <w:r w:rsidR="00221230" w:rsidRPr="007D34B2">
        <w:rPr>
          <w:rFonts w:cs="Times New Roman"/>
          <w:i/>
          <w:szCs w:val="28"/>
        </w:rPr>
        <w:t>(</w:t>
      </w:r>
      <w:r w:rsidR="004D3AFE" w:rsidRPr="007D34B2">
        <w:rPr>
          <w:rFonts w:cs="Times New Roman"/>
          <w:i/>
          <w:szCs w:val="28"/>
        </w:rPr>
        <w:t xml:space="preserve">т.н. </w:t>
      </w:r>
      <w:r w:rsidR="00221230" w:rsidRPr="007D34B2">
        <w:rPr>
          <w:rFonts w:cs="Times New Roman"/>
          <w:i/>
          <w:szCs w:val="28"/>
        </w:rPr>
        <w:t xml:space="preserve">«крэсы всходне») </w:t>
      </w:r>
      <w:r w:rsidRPr="007D34B2">
        <w:rPr>
          <w:b/>
          <w:sz w:val="30"/>
          <w:szCs w:val="30"/>
        </w:rPr>
        <w:t xml:space="preserve">не имела даже самой «куцей» территориально-административной автономии. </w:t>
      </w:r>
      <w:r w:rsidRPr="007D34B2">
        <w:rPr>
          <w:sz w:val="30"/>
          <w:szCs w:val="30"/>
        </w:rPr>
        <w:t xml:space="preserve">В то время как ССРБ изначально обладала как суверенитетом, так и основными признаками государства – территорией, населением, системой органов публичной власти, правовой системой. Она собрала вокруг себя в 1924 и 1926 годах восточнобелорусские земли. </w:t>
      </w:r>
    </w:p>
    <w:p w:rsidR="0047101B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 xml:space="preserve">На оккупированных белорусских территориях поляки вели себя как колонизаторы. 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>Та часть нашего народа, которая оказалась под Польшей, должна была исчезнуть.</w:t>
      </w:r>
      <w:r w:rsidRPr="007D34B2">
        <w:rPr>
          <w:sz w:val="30"/>
          <w:szCs w:val="30"/>
        </w:rPr>
        <w:t> </w:t>
      </w:r>
      <w:r w:rsidRPr="007D34B2">
        <w:rPr>
          <w:b/>
          <w:sz w:val="30"/>
          <w:szCs w:val="30"/>
        </w:rPr>
        <w:t>Ополячит</w:t>
      </w:r>
      <w:r w:rsidR="004D3AFE" w:rsidRPr="007D34B2">
        <w:rPr>
          <w:b/>
          <w:sz w:val="30"/>
          <w:szCs w:val="30"/>
        </w:rPr>
        <w:t xml:space="preserve">ься. </w:t>
      </w:r>
      <w:r w:rsidRPr="007D34B2">
        <w:rPr>
          <w:b/>
          <w:sz w:val="30"/>
          <w:szCs w:val="30"/>
        </w:rPr>
        <w:t>Насильно изменить веру. Поменять</w:t>
      </w:r>
      <w:r w:rsidRPr="007D34B2">
        <w:rPr>
          <w:b/>
          <w:spacing w:val="-6"/>
          <w:sz w:val="30"/>
          <w:szCs w:val="30"/>
        </w:rPr>
        <w:t xml:space="preserve"> все – вплоть до языка и самого образа жизни.</w:t>
      </w:r>
    </w:p>
    <w:p w:rsidR="00E05A39" w:rsidRPr="007D34B2" w:rsidRDefault="00E05A39" w:rsidP="00B424D0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>На оторванных белорусских землях «осаживались» польские ветераны-легионеры. Они считали, что их фольварки со всех сторон окружены «враждебной» территорией.</w:t>
      </w:r>
    </w:p>
    <w:p w:rsidR="00E05A39" w:rsidRPr="007D34B2" w:rsidRDefault="00E05A39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bCs/>
          <w:sz w:val="30"/>
          <w:szCs w:val="30"/>
        </w:rPr>
        <w:t>Западная Беларусь превратилась в отсталый аграрно-сырьевой регион</w:t>
      </w:r>
      <w:r w:rsidRPr="007D34B2">
        <w:rPr>
          <w:b/>
          <w:sz w:val="30"/>
          <w:szCs w:val="30"/>
        </w:rPr>
        <w:t xml:space="preserve"> польского государства.</w:t>
      </w:r>
      <w:r w:rsidRPr="007D34B2">
        <w:rPr>
          <w:sz w:val="30"/>
          <w:szCs w:val="30"/>
        </w:rPr>
        <w:t xml:space="preserve"> В деревне проживало более </w:t>
      </w:r>
      <w:r w:rsidRPr="007D34B2">
        <w:rPr>
          <w:b/>
          <w:sz w:val="30"/>
          <w:szCs w:val="30"/>
        </w:rPr>
        <w:lastRenderedPageBreak/>
        <w:t>80%</w:t>
      </w:r>
      <w:r w:rsidRPr="007D34B2">
        <w:rPr>
          <w:sz w:val="30"/>
          <w:szCs w:val="30"/>
        </w:rPr>
        <w:t xml:space="preserve"> всего населения. </w:t>
      </w:r>
      <w:r w:rsidR="00BC434A" w:rsidRPr="007D34B2">
        <w:rPr>
          <w:sz w:val="30"/>
          <w:szCs w:val="30"/>
        </w:rPr>
        <w:t>О</w:t>
      </w:r>
      <w:r w:rsidR="00BC434A" w:rsidRPr="007D34B2">
        <w:rPr>
          <w:rFonts w:cs="Times New Roman"/>
          <w:sz w:val="30"/>
          <w:szCs w:val="30"/>
        </w:rPr>
        <w:t xml:space="preserve">коло </w:t>
      </w:r>
      <w:r w:rsidR="00BC434A" w:rsidRPr="007D34B2">
        <w:rPr>
          <w:rFonts w:cs="Times New Roman"/>
          <w:b/>
          <w:sz w:val="30"/>
          <w:szCs w:val="30"/>
        </w:rPr>
        <w:t>40%</w:t>
      </w:r>
      <w:r w:rsidR="00BC434A" w:rsidRPr="007D34B2">
        <w:rPr>
          <w:rFonts w:cs="Times New Roman"/>
          <w:sz w:val="30"/>
          <w:szCs w:val="30"/>
        </w:rPr>
        <w:t xml:space="preserve"> земли в Западной Беларуси принадлежало помещикам или государству. </w:t>
      </w:r>
      <w:r w:rsidRPr="007D34B2">
        <w:rPr>
          <w:sz w:val="30"/>
          <w:szCs w:val="30"/>
        </w:rPr>
        <w:t xml:space="preserve">В начале 1930‑х годов закрылось более </w:t>
      </w:r>
      <w:r w:rsidRPr="007D34B2">
        <w:rPr>
          <w:b/>
          <w:sz w:val="30"/>
          <w:szCs w:val="30"/>
        </w:rPr>
        <w:t>230</w:t>
      </w:r>
      <w:r w:rsidRPr="007D34B2">
        <w:rPr>
          <w:sz w:val="30"/>
          <w:szCs w:val="30"/>
        </w:rPr>
        <w:t xml:space="preserve"> предприятий, а число рабочих сократилось на </w:t>
      </w:r>
      <w:r w:rsidRPr="007D34B2">
        <w:rPr>
          <w:b/>
          <w:sz w:val="30"/>
          <w:szCs w:val="30"/>
        </w:rPr>
        <w:t>46%</w:t>
      </w:r>
      <w:r w:rsidRPr="007D34B2">
        <w:rPr>
          <w:sz w:val="30"/>
          <w:szCs w:val="30"/>
        </w:rPr>
        <w:t xml:space="preserve">. Всего в этом крае было около </w:t>
      </w:r>
      <w:r w:rsidRPr="007D34B2">
        <w:rPr>
          <w:b/>
          <w:sz w:val="30"/>
          <w:szCs w:val="30"/>
        </w:rPr>
        <w:t>700 тыс.</w:t>
      </w:r>
      <w:r w:rsidRPr="007D34B2">
        <w:rPr>
          <w:sz w:val="30"/>
          <w:szCs w:val="30"/>
        </w:rPr>
        <w:t xml:space="preserve"> безработных.</w:t>
      </w:r>
    </w:p>
    <w:p w:rsidR="00BC434A" w:rsidRPr="007D34B2" w:rsidRDefault="00BC434A" w:rsidP="009D22F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>Сложная экономическая ситуация вызывала отток трудоспособного населения из Западной Беларуси в Ар</w:t>
      </w:r>
      <w:r w:rsidR="00531BD1" w:rsidRPr="007D34B2">
        <w:rPr>
          <w:rFonts w:ascii="Times New Roman" w:hAnsi="Times New Roman" w:cs="Times New Roman"/>
          <w:sz w:val="30"/>
          <w:szCs w:val="30"/>
        </w:rPr>
        <w:t>гентину, США, Канаду и Бразилию</w:t>
      </w:r>
      <w:r w:rsidRPr="007D34B2">
        <w:rPr>
          <w:rFonts w:ascii="Times New Roman" w:hAnsi="Times New Roman" w:cs="Times New Roman"/>
          <w:sz w:val="30"/>
          <w:szCs w:val="30"/>
        </w:rPr>
        <w:t xml:space="preserve"> </w:t>
      </w:r>
      <w:r w:rsidR="00531BD1" w:rsidRPr="007D34B2">
        <w:rPr>
          <w:rFonts w:ascii="Times New Roman" w:hAnsi="Times New Roman" w:cs="Times New Roman"/>
          <w:i/>
          <w:sz w:val="28"/>
          <w:szCs w:val="28"/>
        </w:rPr>
        <w:t>(з</w:t>
      </w:r>
      <w:r w:rsidRPr="007D34B2">
        <w:rPr>
          <w:rFonts w:ascii="Times New Roman" w:hAnsi="Times New Roman" w:cs="Times New Roman"/>
          <w:i/>
          <w:sz w:val="28"/>
          <w:szCs w:val="28"/>
        </w:rPr>
        <w:t>а 1921–1938 гг. этот регион покинуло от 120 до 150 тыс. человек</w:t>
      </w:r>
      <w:r w:rsidR="00531BD1" w:rsidRPr="007D34B2">
        <w:rPr>
          <w:rFonts w:ascii="Times New Roman" w:hAnsi="Times New Roman" w:cs="Times New Roman"/>
          <w:i/>
          <w:sz w:val="28"/>
          <w:szCs w:val="28"/>
        </w:rPr>
        <w:t>)</w:t>
      </w:r>
      <w:r w:rsidRPr="007D34B2">
        <w:rPr>
          <w:rFonts w:ascii="Times New Roman" w:hAnsi="Times New Roman" w:cs="Times New Roman"/>
          <w:i/>
          <w:sz w:val="28"/>
          <w:szCs w:val="28"/>
        </w:rPr>
        <w:t>.</w:t>
      </w:r>
    </w:p>
    <w:p w:rsidR="00F1412A" w:rsidRPr="007D34B2" w:rsidRDefault="00BC434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rFonts w:eastAsia="Times New Roman" w:cs="Times New Roman"/>
          <w:sz w:val="30"/>
          <w:szCs w:val="30"/>
          <w:lang w:eastAsia="ru-RU"/>
        </w:rPr>
        <w:t xml:space="preserve">Средние школы были недоступны для трудящихся масс, за обучение в них необходимо было платить </w:t>
      </w:r>
      <w:r w:rsidRPr="007D34B2">
        <w:rPr>
          <w:rFonts w:eastAsia="Times New Roman" w:cs="Times New Roman"/>
          <w:i/>
          <w:szCs w:val="28"/>
          <w:lang w:eastAsia="ru-RU"/>
        </w:rPr>
        <w:t xml:space="preserve">(в государственных школах от 200 до 300 злотых в год за ученика, а в частных гимназиях – от 500 </w:t>
      </w:r>
      <w:r w:rsidR="00C62A67" w:rsidRPr="007D34B2">
        <w:rPr>
          <w:rFonts w:eastAsia="Times New Roman" w:cs="Times New Roman"/>
          <w:i/>
          <w:szCs w:val="28"/>
          <w:lang w:eastAsia="ru-RU"/>
        </w:rPr>
        <w:br/>
      </w:r>
      <w:r w:rsidRPr="007D34B2">
        <w:rPr>
          <w:rFonts w:eastAsia="Times New Roman" w:cs="Times New Roman"/>
          <w:i/>
          <w:szCs w:val="28"/>
          <w:lang w:eastAsia="ru-RU"/>
        </w:rPr>
        <w:t>до 900 злотых)</w:t>
      </w:r>
      <w:r w:rsidRPr="007D34B2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4F3652" w:rsidRPr="007D34B2">
        <w:rPr>
          <w:rFonts w:eastAsia="Times New Roman" w:cs="Times New Roman"/>
          <w:b/>
          <w:sz w:val="30"/>
          <w:szCs w:val="30"/>
          <w:lang w:eastAsia="ru-RU"/>
        </w:rPr>
        <w:t>К</w:t>
      </w:r>
      <w:r w:rsidR="00F1412A" w:rsidRPr="007D34B2">
        <w:rPr>
          <w:b/>
          <w:sz w:val="30"/>
          <w:szCs w:val="30"/>
        </w:rPr>
        <w:t xml:space="preserve"> 1938/39 учебному году не осталось ни одной белорусской школы</w:t>
      </w:r>
      <w:r w:rsidR="00F1412A" w:rsidRPr="007D34B2">
        <w:rPr>
          <w:sz w:val="30"/>
          <w:szCs w:val="30"/>
        </w:rPr>
        <w:t>.</w:t>
      </w:r>
    </w:p>
    <w:p w:rsidR="00F1412A" w:rsidRPr="007D34B2" w:rsidRDefault="00F1412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 xml:space="preserve">Польская политика по отношению к оккупированным народам Беларуси и Украины </w:t>
      </w:r>
      <w:r w:rsidR="00C17CF1" w:rsidRPr="007D34B2">
        <w:rPr>
          <w:sz w:val="30"/>
          <w:szCs w:val="30"/>
        </w:rPr>
        <w:t>по ряду параметров была сопоставима с варварским режимом Гитлера</w:t>
      </w:r>
      <w:r w:rsidRPr="007D34B2">
        <w:rPr>
          <w:sz w:val="30"/>
          <w:szCs w:val="30"/>
        </w:rPr>
        <w:t>.</w:t>
      </w:r>
    </w:p>
    <w:p w:rsidR="00F1412A" w:rsidRPr="007D34B2" w:rsidRDefault="00100CA8" w:rsidP="00F1412A">
      <w:pPr>
        <w:keepLines/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>В 1934 году в г.Береза-Картузская</w:t>
      </w:r>
      <w:r w:rsidR="00F1412A" w:rsidRPr="007D34B2">
        <w:rPr>
          <w:b/>
          <w:sz w:val="30"/>
          <w:szCs w:val="30"/>
        </w:rPr>
        <w:t xml:space="preserve"> появился концентрационный лагерь.</w:t>
      </w:r>
      <w:r w:rsidR="00F1412A" w:rsidRPr="007D34B2">
        <w:rPr>
          <w:sz w:val="30"/>
          <w:szCs w:val="30"/>
        </w:rPr>
        <w:t xml:space="preserve"> Здесь в нечеловеческих условиях томились и подвергались пыткам </w:t>
      </w:r>
      <w:r w:rsidRPr="007D34B2">
        <w:rPr>
          <w:sz w:val="30"/>
          <w:szCs w:val="30"/>
        </w:rPr>
        <w:t xml:space="preserve">тысячи «общественно опасных элементов» – </w:t>
      </w:r>
      <w:r w:rsidR="00F1412A" w:rsidRPr="007D34B2">
        <w:rPr>
          <w:sz w:val="30"/>
          <w:szCs w:val="30"/>
        </w:rPr>
        <w:t xml:space="preserve">люди, которые </w:t>
      </w:r>
      <w:r w:rsidR="00C17CF1" w:rsidRPr="007D34B2">
        <w:rPr>
          <w:sz w:val="30"/>
          <w:szCs w:val="30"/>
        </w:rPr>
        <w:t>пытались противостоять полонизации</w:t>
      </w:r>
      <w:r w:rsidR="00F1412A" w:rsidRPr="007D34B2">
        <w:rPr>
          <w:sz w:val="30"/>
          <w:szCs w:val="30"/>
        </w:rPr>
        <w:t xml:space="preserve">. </w:t>
      </w:r>
      <w:r w:rsidR="00F1412A" w:rsidRPr="007D34B2">
        <w:rPr>
          <w:b/>
          <w:sz w:val="30"/>
          <w:szCs w:val="30"/>
        </w:rPr>
        <w:t xml:space="preserve">Фактически это страшное место стало </w:t>
      </w:r>
      <w:r w:rsidR="00C17CF1" w:rsidRPr="007D34B2">
        <w:rPr>
          <w:b/>
          <w:sz w:val="30"/>
          <w:szCs w:val="30"/>
        </w:rPr>
        <w:t xml:space="preserve">тождественным </w:t>
      </w:r>
      <w:r w:rsidR="00C17CF1" w:rsidRPr="007D34B2">
        <w:rPr>
          <w:sz w:val="30"/>
          <w:szCs w:val="30"/>
        </w:rPr>
        <w:t>созданным</w:t>
      </w:r>
      <w:r w:rsidR="00F1412A" w:rsidRPr="007D34B2">
        <w:rPr>
          <w:sz w:val="30"/>
          <w:szCs w:val="30"/>
        </w:rPr>
        <w:t xml:space="preserve"> впоследствии «Майданек</w:t>
      </w:r>
      <w:r w:rsidR="00C17CF1" w:rsidRPr="007D34B2">
        <w:rPr>
          <w:sz w:val="30"/>
          <w:szCs w:val="30"/>
        </w:rPr>
        <w:t>у</w:t>
      </w:r>
      <w:r w:rsidR="00F1412A" w:rsidRPr="007D34B2">
        <w:rPr>
          <w:sz w:val="30"/>
          <w:szCs w:val="30"/>
        </w:rPr>
        <w:t>», «Освенцим</w:t>
      </w:r>
      <w:r w:rsidR="00C17CF1" w:rsidRPr="007D34B2">
        <w:rPr>
          <w:sz w:val="30"/>
          <w:szCs w:val="30"/>
        </w:rPr>
        <w:t>у</w:t>
      </w:r>
      <w:r w:rsidR="00F1412A" w:rsidRPr="007D34B2">
        <w:rPr>
          <w:sz w:val="30"/>
          <w:szCs w:val="30"/>
        </w:rPr>
        <w:t>» и други</w:t>
      </w:r>
      <w:r w:rsidR="00C17CF1" w:rsidRPr="007D34B2">
        <w:rPr>
          <w:sz w:val="30"/>
          <w:szCs w:val="30"/>
        </w:rPr>
        <w:t>м</w:t>
      </w:r>
      <w:r w:rsidR="00F1412A" w:rsidRPr="007D34B2">
        <w:rPr>
          <w:sz w:val="30"/>
          <w:szCs w:val="30"/>
        </w:rPr>
        <w:t xml:space="preserve"> лагеря</w:t>
      </w:r>
      <w:r w:rsidR="00C17CF1" w:rsidRPr="007D34B2">
        <w:rPr>
          <w:sz w:val="30"/>
          <w:szCs w:val="30"/>
        </w:rPr>
        <w:t>м</w:t>
      </w:r>
      <w:r w:rsidR="00F1412A" w:rsidRPr="007D34B2">
        <w:rPr>
          <w:sz w:val="30"/>
          <w:szCs w:val="30"/>
        </w:rPr>
        <w:t xml:space="preserve"> смерти. </w:t>
      </w:r>
    </w:p>
    <w:p w:rsidR="00F1412A" w:rsidRPr="007D34B2" w:rsidRDefault="00F1412A" w:rsidP="00F1412A">
      <w:pPr>
        <w:keepLines/>
        <w:spacing w:after="0" w:line="240" w:lineRule="auto"/>
        <w:ind w:firstLine="709"/>
        <w:jc w:val="both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Ныне живущие в суверенной Беларуси всегда будут помнить о неисчислимых трагедиях людей, волею судьбы оказавшихся по другую сторону советско-польской границы.</w:t>
      </w:r>
    </w:p>
    <w:p w:rsidR="00F1412A" w:rsidRPr="007D34B2" w:rsidRDefault="00F1412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>Сегодня мы свято чтим всех, кто самоотверженно отстаивал право белорусов «людьми звацца».</w:t>
      </w:r>
    </w:p>
    <w:p w:rsidR="00BC434A" w:rsidRPr="007D34B2" w:rsidRDefault="00BC434A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D3377" w:rsidRPr="007D34B2" w:rsidRDefault="003D3377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2. Воссоединение Западной Беларуси и БССР</w:t>
      </w:r>
    </w:p>
    <w:p w:rsidR="006E2330" w:rsidRPr="007D34B2" w:rsidRDefault="006E2330" w:rsidP="006E233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У польского командования до марта 1939 г. не было плана обороны на Западе. Все внимание – только на Восток, против СССР. Однако </w:t>
      </w:r>
      <w:r w:rsidRPr="007D34B2">
        <w:rPr>
          <w:rFonts w:cs="Times New Roman"/>
          <w:b/>
          <w:sz w:val="30"/>
          <w:szCs w:val="30"/>
          <w:lang w:val="be-BY"/>
        </w:rPr>
        <w:t>для нацистских стратегов Польша всегда являлась лишь разменной картой</w:t>
      </w:r>
      <w:r w:rsidRPr="007D34B2">
        <w:rPr>
          <w:rFonts w:cs="Times New Roman"/>
          <w:sz w:val="30"/>
          <w:szCs w:val="30"/>
          <w:lang w:val="be-BY"/>
        </w:rPr>
        <w:t xml:space="preserve">. Что и продемонстрировало вторжение вермахта в Польскую Республику 1 сентября 1939 г. </w:t>
      </w:r>
    </w:p>
    <w:p w:rsidR="006E2330" w:rsidRPr="007D34B2" w:rsidRDefault="006E2330" w:rsidP="006E233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В обстановке краха Польского государства Красная Армия 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</w:r>
      <w:r w:rsidRPr="007D34B2">
        <w:rPr>
          <w:rFonts w:ascii="Times New Roman" w:hAnsi="Times New Roman" w:cs="Times New Roman"/>
          <w:sz w:val="30"/>
          <w:szCs w:val="30"/>
        </w:rPr>
        <w:t xml:space="preserve">17 сентября 1939 г. </w:t>
      </w:r>
      <w:r w:rsidRPr="007D34B2">
        <w:rPr>
          <w:rFonts w:ascii="Times New Roman" w:hAnsi="Times New Roman" w:cs="Times New Roman"/>
          <w:b/>
          <w:sz w:val="30"/>
          <w:szCs w:val="30"/>
        </w:rPr>
        <w:t>ввела войска на территорию Западной Беларуси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6E2330" w:rsidRPr="007D34B2" w:rsidRDefault="006E2330" w:rsidP="006E2330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bCs/>
          <w:sz w:val="30"/>
          <w:szCs w:val="30"/>
        </w:rPr>
        <w:t>При этом заключенный 23 августа 1939 г. германо-советский Договор о ненападении</w:t>
      </w:r>
      <w:r w:rsidRPr="007D34B2">
        <w:rPr>
          <w:rFonts w:cs="Times New Roman"/>
          <w:b/>
          <w:bCs/>
          <w:sz w:val="30"/>
          <w:szCs w:val="30"/>
        </w:rPr>
        <w:t xml:space="preserve"> </w:t>
      </w:r>
      <w:r w:rsidRPr="007D34B2">
        <w:rPr>
          <w:rFonts w:cs="Times New Roman"/>
          <w:sz w:val="30"/>
          <w:szCs w:val="30"/>
        </w:rPr>
        <w:t>был последним в череде подобных документов, подписанных между Германией и другими европейскими странами.</w:t>
      </w:r>
      <w:r w:rsidRPr="007D34B2">
        <w:rPr>
          <w:rFonts w:cs="Times New Roman"/>
          <w:b/>
          <w:sz w:val="30"/>
          <w:szCs w:val="30"/>
        </w:rPr>
        <w:t xml:space="preserve"> </w:t>
      </w:r>
      <w:r w:rsidR="00C14075" w:rsidRPr="007D34B2">
        <w:rPr>
          <w:rFonts w:cs="Times New Roman"/>
          <w:b/>
          <w:sz w:val="30"/>
          <w:szCs w:val="30"/>
        </w:rPr>
        <w:br/>
      </w:r>
      <w:r w:rsidRPr="007D34B2">
        <w:rPr>
          <w:rFonts w:cs="Times New Roman"/>
          <w:sz w:val="30"/>
          <w:szCs w:val="30"/>
        </w:rPr>
        <w:t>Не будь того Пакта, граница фашистской Германии с СССР проходила бы 22 июня 1941 г. в 30 километрах от Минска</w:t>
      </w:r>
      <w:r w:rsidRPr="007D34B2">
        <w:rPr>
          <w:rFonts w:cs="Times New Roman"/>
          <w:b/>
          <w:sz w:val="30"/>
          <w:szCs w:val="30"/>
        </w:rPr>
        <w:t xml:space="preserve"> </w:t>
      </w:r>
      <w:r w:rsidRPr="007D34B2">
        <w:rPr>
          <w:rFonts w:cs="Times New Roman"/>
          <w:i/>
          <w:szCs w:val="28"/>
        </w:rPr>
        <w:t xml:space="preserve">(немецкие войска взяли г.Минск только 28 июня 1941 г.). </w:t>
      </w:r>
    </w:p>
    <w:p w:rsidR="006E2330" w:rsidRPr="007D34B2" w:rsidRDefault="006E2330" w:rsidP="00C14075">
      <w:pPr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D34B2">
        <w:rPr>
          <w:sz w:val="30"/>
          <w:szCs w:val="30"/>
        </w:rPr>
        <w:lastRenderedPageBreak/>
        <w:t xml:space="preserve">А что </w:t>
      </w:r>
      <w:r w:rsidRPr="007D34B2">
        <w:rPr>
          <w:b/>
          <w:sz w:val="30"/>
          <w:szCs w:val="30"/>
        </w:rPr>
        <w:t>польские «вожди»</w:t>
      </w:r>
      <w:r w:rsidR="00C17CF1" w:rsidRPr="007D34B2">
        <w:rPr>
          <w:b/>
          <w:sz w:val="30"/>
          <w:szCs w:val="30"/>
        </w:rPr>
        <w:t xml:space="preserve"> </w:t>
      </w:r>
      <w:r w:rsidR="00C17CF1" w:rsidRPr="007D34B2">
        <w:rPr>
          <w:sz w:val="30"/>
          <w:szCs w:val="30"/>
        </w:rPr>
        <w:t>того времени</w:t>
      </w:r>
      <w:r w:rsidRPr="007D34B2">
        <w:rPr>
          <w:sz w:val="30"/>
          <w:szCs w:val="30"/>
        </w:rPr>
        <w:t xml:space="preserve">? </w:t>
      </w:r>
      <w:r w:rsidRPr="007D34B2">
        <w:rPr>
          <w:sz w:val="30"/>
          <w:szCs w:val="30"/>
          <w:lang w:val="be-BY"/>
        </w:rPr>
        <w:t xml:space="preserve">В этот сложный для своей страны период они </w:t>
      </w:r>
      <w:r w:rsidRPr="007D34B2">
        <w:rPr>
          <w:b/>
          <w:sz w:val="30"/>
          <w:szCs w:val="30"/>
          <w:lang w:val="be-BY"/>
        </w:rPr>
        <w:t>бежали</w:t>
      </w:r>
      <w:r w:rsidRPr="007D34B2">
        <w:rPr>
          <w:sz w:val="30"/>
          <w:szCs w:val="30"/>
          <w:lang w:val="be-BY"/>
        </w:rPr>
        <w:t xml:space="preserve">, перейдя в ночь с 16 на 17 сентября румынскую границу. Естественно, </w:t>
      </w:r>
      <w:r w:rsidRPr="007D34B2">
        <w:rPr>
          <w:b/>
          <w:sz w:val="30"/>
          <w:szCs w:val="30"/>
          <w:lang w:val="be-BY"/>
        </w:rPr>
        <w:t>не забыв прихватить с собой золотой запас страны</w:t>
      </w:r>
      <w:r w:rsidRPr="007D34B2">
        <w:rPr>
          <w:sz w:val="30"/>
          <w:szCs w:val="30"/>
          <w:lang w:val="be-BY"/>
        </w:rPr>
        <w:t>.</w:t>
      </w:r>
    </w:p>
    <w:p w:rsidR="00246EDB" w:rsidRPr="007D34B2" w:rsidRDefault="00246EDB" w:rsidP="00C14075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pacing w:val="-8"/>
          <w:sz w:val="30"/>
          <w:szCs w:val="30"/>
        </w:rPr>
        <w:t xml:space="preserve">Показательно, что </w:t>
      </w:r>
      <w:r w:rsidRPr="007D34B2">
        <w:rPr>
          <w:b/>
          <w:spacing w:val="-8"/>
          <w:sz w:val="30"/>
          <w:szCs w:val="30"/>
        </w:rPr>
        <w:t>ни одна из крупных держав не восприняла национально-освободительный поход Красной Армии как войну против Польши</w:t>
      </w:r>
      <w:r w:rsidRPr="007D34B2">
        <w:rPr>
          <w:spacing w:val="-8"/>
          <w:sz w:val="30"/>
          <w:szCs w:val="30"/>
        </w:rPr>
        <w:t>.</w:t>
      </w:r>
      <w:r w:rsidRPr="007D34B2">
        <w:rPr>
          <w:sz w:val="30"/>
          <w:szCs w:val="30"/>
        </w:rPr>
        <w:t xml:space="preserve"> Иначе они объявили бы войну </w:t>
      </w:r>
      <w:r w:rsidR="00C14075" w:rsidRPr="007D34B2">
        <w:rPr>
          <w:sz w:val="30"/>
          <w:szCs w:val="30"/>
        </w:rPr>
        <w:t>СССР</w:t>
      </w:r>
      <w:r w:rsidRPr="007D34B2">
        <w:rPr>
          <w:sz w:val="30"/>
          <w:szCs w:val="30"/>
        </w:rPr>
        <w:t xml:space="preserve"> как союзнику Гитлера.</w:t>
      </w:r>
    </w:p>
    <w:p w:rsidR="00246EDB" w:rsidRPr="007D34B2" w:rsidRDefault="00246EDB" w:rsidP="00C14075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>Документы, воспоминания очевидцев свидетельствуют о небывалом общественном подъеме, который в те дни переживала Западная Беларусь.</w:t>
      </w:r>
      <w:r w:rsidR="00C14075" w:rsidRPr="007D34B2">
        <w:rPr>
          <w:sz w:val="30"/>
          <w:szCs w:val="30"/>
        </w:rPr>
        <w:t xml:space="preserve"> </w:t>
      </w:r>
      <w:r w:rsidR="009B02AC" w:rsidRPr="007D34B2">
        <w:rPr>
          <w:rFonts w:cs="Times New Roman"/>
          <w:sz w:val="30"/>
          <w:szCs w:val="30"/>
        </w:rPr>
        <w:t xml:space="preserve">На освобожденных землях были проведены выборы представительных органов, которые в свою очередь проголосовали за вхождение в состав соответственно БССР и УССР. </w:t>
      </w:r>
      <w:r w:rsidRPr="007D34B2">
        <w:rPr>
          <w:spacing w:val="-6"/>
          <w:sz w:val="30"/>
          <w:szCs w:val="30"/>
        </w:rPr>
        <w:t xml:space="preserve">В итоге </w:t>
      </w:r>
      <w:r w:rsidRPr="007D34B2">
        <w:rPr>
          <w:b/>
          <w:spacing w:val="-6"/>
          <w:sz w:val="30"/>
          <w:szCs w:val="30"/>
        </w:rPr>
        <w:t>территория Беларуси вновь обрела целостность</w:t>
      </w:r>
      <w:r w:rsidR="00C14075" w:rsidRPr="007D34B2">
        <w:rPr>
          <w:spacing w:val="-6"/>
          <w:sz w:val="30"/>
          <w:szCs w:val="30"/>
        </w:rPr>
        <w:t>.</w:t>
      </w:r>
    </w:p>
    <w:p w:rsidR="0032591A" w:rsidRPr="007D34B2" w:rsidRDefault="0032591A" w:rsidP="00C1407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За короткий отрезок времени </w:t>
      </w:r>
      <w:r w:rsidRPr="007D34B2">
        <w:rPr>
          <w:rFonts w:ascii="Times New Roman" w:hAnsi="Times New Roman" w:cs="Times New Roman"/>
          <w:b/>
          <w:sz w:val="30"/>
          <w:szCs w:val="30"/>
        </w:rPr>
        <w:t>были проведены значительные социально-экономические преобразования в интересах большинства населения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C14075" w:rsidRPr="007D34B2" w:rsidRDefault="00C14075" w:rsidP="00EB1024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4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81DEF" w:rsidRPr="007D34B2" w:rsidRDefault="0032591A" w:rsidP="00EB1024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trike/>
          <w:spacing w:val="-4"/>
          <w:sz w:val="28"/>
          <w:szCs w:val="28"/>
        </w:rPr>
      </w:pP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конце 1940 года в западных областях действовали </w:t>
      </w:r>
      <w:r w:rsidR="00F07C28" w:rsidRPr="007D34B2">
        <w:rPr>
          <w:rFonts w:ascii="Times New Roman" w:hAnsi="Times New Roman" w:cs="Times New Roman"/>
          <w:i/>
          <w:spacing w:val="-4"/>
          <w:sz w:val="28"/>
          <w:szCs w:val="28"/>
        </w:rPr>
        <w:br/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392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промышленных предприятия, на которых было занято около </w:t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40 тыс.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рабочих. </w:t>
      </w:r>
      <w:r w:rsidR="004034BA" w:rsidRPr="007D34B2">
        <w:rPr>
          <w:rFonts w:ascii="Times New Roman" w:hAnsi="Times New Roman" w:cs="Times New Roman"/>
          <w:i/>
          <w:spacing w:val="-4"/>
          <w:sz w:val="28"/>
          <w:szCs w:val="28"/>
        </w:rPr>
        <w:t>Увеличился объем продукции местной промышленности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почти </w:t>
      </w:r>
      <w:r w:rsidR="00F07C28" w:rsidRPr="007D34B2">
        <w:rPr>
          <w:rFonts w:ascii="Times New Roman" w:hAnsi="Times New Roman" w:cs="Times New Roman"/>
          <w:i/>
          <w:spacing w:val="-4"/>
          <w:sz w:val="28"/>
          <w:szCs w:val="28"/>
        </w:rPr>
        <w:br/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</w:t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2 раза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сравнению</w:t>
      </w:r>
      <w:r w:rsidR="00EB1024"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>с</w:t>
      </w:r>
      <w:r w:rsidR="00EB1024"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1938 годом и составил </w:t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27,6%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промышленного производства республики. До 1941 г</w:t>
      </w:r>
      <w:r w:rsidR="006B2879" w:rsidRPr="007D34B2">
        <w:rPr>
          <w:rFonts w:ascii="Times New Roman" w:hAnsi="Times New Roman" w:cs="Times New Roman"/>
          <w:i/>
          <w:spacing w:val="-4"/>
          <w:sz w:val="28"/>
          <w:szCs w:val="28"/>
        </w:rPr>
        <w:t>ода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безработица в регионе практически была ликвидирована</w:t>
      </w:r>
      <w:r w:rsidR="004034BA"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В деревне помещичьи земли распределялись между крестьянами. </w:t>
      </w:r>
    </w:p>
    <w:p w:rsidR="00C14075" w:rsidRPr="007D34B2" w:rsidRDefault="00C14075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3377" w:rsidRPr="007D34B2" w:rsidRDefault="003D3377" w:rsidP="00D47444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3. Современные оценки воссоединения белорусского народа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  <w:t>в зарубежных странах</w:t>
      </w:r>
    </w:p>
    <w:p w:rsidR="00EB1024" w:rsidRPr="007D34B2" w:rsidRDefault="00EB1024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И по сей день события 1940-х годов являются одним из ключевых факторов международной политики. </w:t>
      </w:r>
    </w:p>
    <w:p w:rsidR="00EB1024" w:rsidRPr="007D34B2" w:rsidRDefault="00EB1024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>В кощунственных, извращенных формах шельмование того тяжелого времени особо проявляется</w:t>
      </w:r>
      <w:r w:rsidRPr="007D34B2">
        <w:rPr>
          <w:rFonts w:cs="Times New Roman"/>
          <w:b/>
          <w:sz w:val="30"/>
          <w:szCs w:val="30"/>
          <w:lang w:val="be-BY"/>
        </w:rPr>
        <w:t xml:space="preserve"> в Балтии, Польше, Украине</w:t>
      </w:r>
      <w:r w:rsidRPr="007D34B2">
        <w:rPr>
          <w:rFonts w:cs="Times New Roman"/>
          <w:sz w:val="30"/>
          <w:szCs w:val="30"/>
          <w:lang w:val="be-BY"/>
        </w:rPr>
        <w:t xml:space="preserve">. В этих странах </w:t>
      </w:r>
      <w:r w:rsidRPr="007D34B2">
        <w:rPr>
          <w:rFonts w:cs="Times New Roman"/>
          <w:b/>
          <w:sz w:val="30"/>
          <w:szCs w:val="30"/>
          <w:lang w:val="be-BY"/>
        </w:rPr>
        <w:t>ведется подлинная война с прахом воинов Красной Армии</w:t>
      </w:r>
      <w:r w:rsidRPr="007D34B2">
        <w:rPr>
          <w:rFonts w:cs="Times New Roman"/>
          <w:sz w:val="30"/>
          <w:szCs w:val="30"/>
          <w:lang w:val="be-BY"/>
        </w:rPr>
        <w:t xml:space="preserve">, павших за их освобождение. </w:t>
      </w:r>
    </w:p>
    <w:p w:rsidR="00EB1024" w:rsidRPr="007D34B2" w:rsidRDefault="00412CD8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b/>
          <w:sz w:val="30"/>
          <w:szCs w:val="30"/>
        </w:rPr>
        <w:t>П</w:t>
      </w:r>
      <w:r w:rsidR="00C17CF1" w:rsidRPr="007D34B2">
        <w:rPr>
          <w:rFonts w:cs="Times New Roman"/>
          <w:b/>
          <w:sz w:val="30"/>
          <w:szCs w:val="30"/>
        </w:rPr>
        <w:t>ольское</w:t>
      </w:r>
      <w:r w:rsidR="00EB1024" w:rsidRPr="007D34B2">
        <w:rPr>
          <w:rFonts w:cs="Times New Roman"/>
          <w:b/>
          <w:sz w:val="30"/>
          <w:szCs w:val="30"/>
        </w:rPr>
        <w:t xml:space="preserve"> </w:t>
      </w:r>
      <w:r w:rsidR="00C17CF1" w:rsidRPr="007D34B2">
        <w:rPr>
          <w:rFonts w:cs="Times New Roman"/>
          <w:b/>
          <w:sz w:val="30"/>
          <w:szCs w:val="30"/>
        </w:rPr>
        <w:t>руководство старательно забывает</w:t>
      </w:r>
      <w:r w:rsidR="00EB1024" w:rsidRPr="007D34B2">
        <w:rPr>
          <w:rFonts w:cs="Times New Roman"/>
          <w:b/>
          <w:sz w:val="30"/>
          <w:szCs w:val="30"/>
        </w:rPr>
        <w:t xml:space="preserve">, что в 1945 году возрождение польской государственности обеспечил именно СССР. </w:t>
      </w:r>
      <w:r w:rsidR="00C17CF1" w:rsidRPr="007D34B2">
        <w:rPr>
          <w:rFonts w:cs="Times New Roman"/>
          <w:sz w:val="30"/>
          <w:szCs w:val="30"/>
        </w:rPr>
        <w:t>Это может характеризоваться исключительно как историческое беспамятство.</w:t>
      </w:r>
      <w:r w:rsidR="00EB1024" w:rsidRPr="007D34B2">
        <w:rPr>
          <w:rFonts w:cs="Times New Roman"/>
          <w:sz w:val="30"/>
          <w:szCs w:val="30"/>
        </w:rPr>
        <w:t xml:space="preserve"> Польские власти нам отказали даже в содействии в расследовании уголовного дела о геноциде белорусского народа в годы Великой Отечественной войны.</w:t>
      </w:r>
    </w:p>
    <w:p w:rsidR="00EB1024" w:rsidRPr="007D34B2" w:rsidRDefault="00D47444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Нынешний польский истеблишмент</w:t>
      </w:r>
      <w:r w:rsidRPr="007D34B2">
        <w:rPr>
          <w:rFonts w:ascii="Times New Roman" w:hAnsi="Times New Roman" w:cs="Times New Roman"/>
          <w:sz w:val="30"/>
          <w:szCs w:val="30"/>
        </w:rPr>
        <w:t>, похоже,</w:t>
      </w:r>
      <w:r w:rsidRPr="007D34B2">
        <w:rPr>
          <w:rFonts w:ascii="Times New Roman" w:hAnsi="Times New Roman" w:cs="Times New Roman"/>
          <w:b/>
          <w:sz w:val="30"/>
          <w:szCs w:val="30"/>
        </w:rPr>
        <w:t xml:space="preserve"> считает себя прямыми наследниками режима Пилсудского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9D22FD" w:rsidRPr="007D34B2" w:rsidRDefault="009D22FD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163D" w:rsidRPr="007D34B2" w:rsidRDefault="0059163D" w:rsidP="00412CD8">
      <w:pPr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7D34B2">
        <w:rPr>
          <w:rFonts w:cs="Times New Roman"/>
          <w:b/>
          <w:i/>
          <w:szCs w:val="28"/>
        </w:rPr>
        <w:lastRenderedPageBreak/>
        <w:t>Справочно:</w:t>
      </w:r>
    </w:p>
    <w:p w:rsidR="00D47444" w:rsidRPr="007D34B2" w:rsidRDefault="00412CD8" w:rsidP="00412CD8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i/>
          <w:szCs w:val="28"/>
        </w:rPr>
        <w:t>Сегодня подлинно демократическое избрание депутатов Народного Собрания, решившего в октябре 1939 г.</w:t>
      </w:r>
      <w:r w:rsidR="00F07C28" w:rsidRPr="007D34B2">
        <w:rPr>
          <w:rFonts w:cs="Times New Roman"/>
          <w:i/>
          <w:szCs w:val="28"/>
        </w:rPr>
        <w:t xml:space="preserve"> в</w:t>
      </w:r>
      <w:r w:rsidRPr="007D34B2">
        <w:rPr>
          <w:rFonts w:cs="Times New Roman"/>
          <w:i/>
          <w:szCs w:val="28"/>
        </w:rPr>
        <w:t xml:space="preserve"> г.Белостоке судьбу освобожденных земель, в </w:t>
      </w:r>
      <w:r w:rsidR="0059163D" w:rsidRPr="007D34B2">
        <w:rPr>
          <w:rFonts w:cs="Times New Roman"/>
          <w:i/>
          <w:szCs w:val="28"/>
        </w:rPr>
        <w:t>варшавском Центре</w:t>
      </w:r>
      <w:r w:rsidR="00D47444" w:rsidRPr="007D34B2">
        <w:rPr>
          <w:rFonts w:cs="Times New Roman"/>
          <w:i/>
          <w:szCs w:val="28"/>
        </w:rPr>
        <w:t xml:space="preserve"> восточных исследований</w:t>
      </w:r>
      <w:r w:rsidR="0059163D" w:rsidRPr="007D34B2">
        <w:rPr>
          <w:rFonts w:cs="Times New Roman"/>
          <w:i/>
          <w:szCs w:val="28"/>
        </w:rPr>
        <w:t xml:space="preserve"> </w:t>
      </w:r>
      <w:r w:rsidRPr="007D34B2">
        <w:rPr>
          <w:rFonts w:cs="Times New Roman"/>
          <w:i/>
          <w:szCs w:val="28"/>
        </w:rPr>
        <w:t xml:space="preserve">цинично </w:t>
      </w:r>
      <w:r w:rsidR="0059163D" w:rsidRPr="007D34B2">
        <w:rPr>
          <w:rFonts w:cs="Times New Roman"/>
          <w:i/>
          <w:szCs w:val="28"/>
        </w:rPr>
        <w:t>называют</w:t>
      </w:r>
      <w:r w:rsidR="00D47444" w:rsidRPr="007D34B2">
        <w:rPr>
          <w:rFonts w:cs="Times New Roman"/>
          <w:i/>
          <w:szCs w:val="28"/>
        </w:rPr>
        <w:t xml:space="preserve"> </w:t>
      </w:r>
      <w:r w:rsidRPr="007D34B2">
        <w:rPr>
          <w:rFonts w:cs="Times New Roman"/>
          <w:i/>
          <w:szCs w:val="28"/>
        </w:rPr>
        <w:t>«п</w:t>
      </w:r>
      <w:r w:rsidR="00D47444" w:rsidRPr="007D34B2">
        <w:rPr>
          <w:rFonts w:cs="Times New Roman"/>
          <w:i/>
          <w:szCs w:val="28"/>
        </w:rPr>
        <w:t>севдовыбор</w:t>
      </w:r>
      <w:r w:rsidRPr="007D34B2">
        <w:rPr>
          <w:rFonts w:cs="Times New Roman"/>
          <w:i/>
          <w:szCs w:val="28"/>
        </w:rPr>
        <w:t>ами</w:t>
      </w:r>
      <w:r w:rsidR="00D47444" w:rsidRPr="007D34B2">
        <w:rPr>
          <w:rFonts w:cs="Times New Roman"/>
          <w:i/>
          <w:szCs w:val="28"/>
        </w:rPr>
        <w:t>, организованны</w:t>
      </w:r>
      <w:r w:rsidRPr="007D34B2">
        <w:rPr>
          <w:rFonts w:cs="Times New Roman"/>
          <w:i/>
          <w:szCs w:val="28"/>
        </w:rPr>
        <w:t>ми</w:t>
      </w:r>
      <w:r w:rsidR="00D47444" w:rsidRPr="007D34B2">
        <w:rPr>
          <w:rFonts w:cs="Times New Roman"/>
          <w:i/>
          <w:szCs w:val="28"/>
        </w:rPr>
        <w:t xml:space="preserve"> </w:t>
      </w:r>
      <w:r w:rsidRPr="007D34B2">
        <w:rPr>
          <w:rFonts w:cs="Times New Roman"/>
          <w:i/>
          <w:szCs w:val="28"/>
        </w:rPr>
        <w:t xml:space="preserve">СССР </w:t>
      </w:r>
      <w:r w:rsidR="00D47444" w:rsidRPr="007D34B2">
        <w:rPr>
          <w:rFonts w:cs="Times New Roman"/>
          <w:i/>
          <w:szCs w:val="28"/>
        </w:rPr>
        <w:t xml:space="preserve">на </w:t>
      </w:r>
      <w:r w:rsidR="00D47444" w:rsidRPr="007D34B2">
        <w:rPr>
          <w:rFonts w:cs="Times New Roman"/>
          <w:b/>
          <w:i/>
          <w:szCs w:val="28"/>
        </w:rPr>
        <w:t>аннексированных землях Второй Польской Республики</w:t>
      </w:r>
      <w:r w:rsidRPr="007D34B2">
        <w:rPr>
          <w:rFonts w:cs="Times New Roman"/>
          <w:i/>
          <w:szCs w:val="28"/>
        </w:rPr>
        <w:t>».</w:t>
      </w:r>
      <w:r w:rsidR="00D47444" w:rsidRPr="007D34B2">
        <w:rPr>
          <w:rFonts w:cs="Times New Roman"/>
          <w:i/>
          <w:szCs w:val="28"/>
        </w:rPr>
        <w:t xml:space="preserve"> </w:t>
      </w:r>
    </w:p>
    <w:p w:rsidR="00D47444" w:rsidRPr="007D34B2" w:rsidRDefault="00D47444" w:rsidP="00C17CF1">
      <w:pPr>
        <w:spacing w:before="120"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7D34B2">
        <w:rPr>
          <w:rFonts w:cs="Times New Roman"/>
          <w:b/>
          <w:sz w:val="30"/>
          <w:szCs w:val="30"/>
        </w:rPr>
        <w:t xml:space="preserve">На берегах Вислы и в столицах Европы по-прежнему </w:t>
      </w:r>
      <w:r w:rsidR="00C17CF1" w:rsidRPr="007D34B2">
        <w:rPr>
          <w:rFonts w:cs="Times New Roman"/>
          <w:b/>
          <w:sz w:val="30"/>
          <w:szCs w:val="30"/>
        </w:rPr>
        <w:t xml:space="preserve">рассматриваются планы вмешательства во внутренние дела </w:t>
      </w:r>
      <w:r w:rsidRPr="007D34B2">
        <w:rPr>
          <w:rFonts w:cs="Times New Roman"/>
          <w:b/>
          <w:sz w:val="30"/>
          <w:szCs w:val="30"/>
        </w:rPr>
        <w:t>Беларуси.</w:t>
      </w:r>
      <w:r w:rsidRPr="007D34B2">
        <w:rPr>
          <w:rFonts w:cs="Times New Roman"/>
          <w:sz w:val="30"/>
          <w:szCs w:val="30"/>
        </w:rPr>
        <w:t xml:space="preserve"> Разрабатывают очередные, идущие вразрез с нормами международного права, санкции.</w:t>
      </w:r>
    </w:p>
    <w:p w:rsidR="00412CD8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>В XXI веке польские националисты ежегодно проходят маршем «про́клятых солдат» по Гайновке, где у многих белорусов погибли родственники и близкие люди. У них отняли жизни уже после войны.</w:t>
      </w:r>
      <w:r w:rsidR="00FA5813" w:rsidRPr="007D34B2">
        <w:rPr>
          <w:rFonts w:cs="Times New Roman"/>
          <w:sz w:val="30"/>
          <w:szCs w:val="30"/>
          <w:lang w:val="be-BY"/>
        </w:rPr>
        <w:t xml:space="preserve"> </w:t>
      </w:r>
      <w:r w:rsidRPr="007D34B2">
        <w:rPr>
          <w:rFonts w:cs="Times New Roman"/>
          <w:b/>
          <w:sz w:val="30"/>
          <w:szCs w:val="30"/>
          <w:lang w:val="be-BY"/>
        </w:rPr>
        <w:t>Кто же это в Гайновке «поднимает голову»</w:t>
      </w:r>
      <w:r w:rsidRPr="007D34B2">
        <w:rPr>
          <w:rFonts w:cs="Times New Roman"/>
          <w:sz w:val="30"/>
          <w:szCs w:val="30"/>
          <w:lang w:val="be-BY"/>
        </w:rPr>
        <w:t xml:space="preserve">, несмотря на возмущение местных жителей и акции протеста? – Ответ очевиден. </w:t>
      </w:r>
    </w:p>
    <w:p w:rsidR="00412CD8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Мы всегда будем помнить, что в 1946 году 3-я Виленская </w:t>
      </w:r>
      <w:r w:rsidRPr="007D34B2">
        <w:rPr>
          <w:rFonts w:cs="Times New Roman"/>
          <w:b/>
          <w:sz w:val="30"/>
          <w:szCs w:val="30"/>
          <w:lang w:val="be-BY"/>
        </w:rPr>
        <w:t>бригада</w:t>
      </w:r>
      <w:r w:rsidRPr="007D34B2">
        <w:rPr>
          <w:rFonts w:cs="Times New Roman"/>
          <w:sz w:val="30"/>
          <w:szCs w:val="30"/>
          <w:lang w:val="be-BY"/>
        </w:rPr>
        <w:t xml:space="preserve"> под командованием </w:t>
      </w:r>
      <w:r w:rsidRPr="007D34B2">
        <w:rPr>
          <w:rFonts w:cs="Times New Roman"/>
          <w:b/>
          <w:sz w:val="30"/>
          <w:szCs w:val="30"/>
          <w:lang w:val="be-BY"/>
        </w:rPr>
        <w:t>палача Ромуальда «Бурого» Райса</w:t>
      </w:r>
      <w:r w:rsidRPr="007D34B2">
        <w:rPr>
          <w:rFonts w:cs="Times New Roman"/>
          <w:sz w:val="30"/>
          <w:szCs w:val="30"/>
          <w:lang w:val="be-BY"/>
        </w:rPr>
        <w:t xml:space="preserve"> </w:t>
      </w:r>
      <w:r w:rsidRPr="007D34B2">
        <w:rPr>
          <w:rFonts w:cs="Times New Roman"/>
          <w:b/>
          <w:sz w:val="30"/>
          <w:szCs w:val="30"/>
          <w:lang w:val="be-BY"/>
        </w:rPr>
        <w:t xml:space="preserve">сожгла </w:t>
      </w:r>
      <w:r w:rsidR="00C62A67" w:rsidRPr="007D34B2">
        <w:rPr>
          <w:rFonts w:cs="Times New Roman"/>
          <w:b/>
          <w:sz w:val="30"/>
          <w:szCs w:val="30"/>
          <w:lang w:val="be-BY"/>
        </w:rPr>
        <w:br/>
      </w:r>
      <w:r w:rsidRPr="007D34B2">
        <w:rPr>
          <w:rFonts w:cs="Times New Roman"/>
          <w:b/>
          <w:sz w:val="30"/>
          <w:szCs w:val="30"/>
          <w:lang w:val="be-BY"/>
        </w:rPr>
        <w:t>5 белорусских православных деревень в Подляшье</w:t>
      </w:r>
      <w:r w:rsidRPr="007D34B2">
        <w:rPr>
          <w:rFonts w:cs="Times New Roman"/>
          <w:sz w:val="30"/>
          <w:szCs w:val="30"/>
          <w:lang w:val="be-BY"/>
        </w:rPr>
        <w:t xml:space="preserve">. </w:t>
      </w:r>
      <w:r w:rsidRPr="007D34B2">
        <w:rPr>
          <w:rFonts w:cs="Times New Roman"/>
          <w:b/>
          <w:sz w:val="30"/>
          <w:szCs w:val="30"/>
          <w:lang w:val="be-BY"/>
        </w:rPr>
        <w:t>Были зверски убиты около 80 человек.</w:t>
      </w:r>
      <w:r w:rsidRPr="007D34B2">
        <w:rPr>
          <w:rFonts w:cs="Times New Roman"/>
          <w:sz w:val="30"/>
          <w:szCs w:val="30"/>
          <w:lang w:val="be-BY"/>
        </w:rPr>
        <w:t xml:space="preserve"> А ведь это была Белостокская область, которая была 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передана </w:t>
      </w:r>
      <w:r w:rsidRPr="007D34B2">
        <w:rPr>
          <w:rFonts w:cs="Times New Roman"/>
          <w:spacing w:val="-6"/>
          <w:sz w:val="30"/>
          <w:szCs w:val="30"/>
        </w:rPr>
        <w:t>Польской Республике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 Советским Союзом</w:t>
      </w:r>
      <w:r w:rsidR="00D93A7E" w:rsidRPr="007D34B2">
        <w:rPr>
          <w:rFonts w:cs="Times New Roman"/>
          <w:spacing w:val="-6"/>
          <w:sz w:val="30"/>
          <w:szCs w:val="30"/>
          <w:lang w:val="be-BY"/>
        </w:rPr>
        <w:t xml:space="preserve"> (даром!)</w:t>
      </w:r>
      <w:r w:rsidRPr="007D34B2">
        <w:rPr>
          <w:rFonts w:cs="Times New Roman"/>
          <w:spacing w:val="-6"/>
          <w:sz w:val="30"/>
          <w:szCs w:val="30"/>
          <w:lang w:val="be-BY"/>
        </w:rPr>
        <w:t>.</w:t>
      </w:r>
      <w:r w:rsidRPr="007D34B2">
        <w:rPr>
          <w:rFonts w:cs="Times New Roman"/>
          <w:sz w:val="30"/>
          <w:szCs w:val="30"/>
          <w:lang w:val="be-BY"/>
        </w:rPr>
        <w:t xml:space="preserve"> </w:t>
      </w:r>
    </w:p>
    <w:p w:rsidR="00FA5813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 </w:t>
      </w:r>
    </w:p>
    <w:p w:rsidR="00366860" w:rsidRPr="007D34B2" w:rsidRDefault="00FA5813" w:rsidP="00FA5813">
      <w:pPr>
        <w:spacing w:after="0" w:line="240" w:lineRule="auto"/>
        <w:ind w:firstLine="709"/>
        <w:jc w:val="both"/>
        <w:rPr>
          <w:rFonts w:cs="Times New Roman"/>
          <w:i/>
          <w:spacing w:val="-6"/>
          <w:sz w:val="30"/>
          <w:szCs w:val="30"/>
          <w:shd w:val="clear" w:color="auto" w:fill="FFFFFF"/>
        </w:rPr>
      </w:pPr>
      <w:r w:rsidRPr="007D34B2">
        <w:rPr>
          <w:rFonts w:cs="Times New Roman"/>
          <w:spacing w:val="-6"/>
          <w:sz w:val="30"/>
          <w:szCs w:val="30"/>
          <w:lang w:val="be-BY"/>
        </w:rPr>
        <w:t xml:space="preserve">Как заявил </w:t>
      </w:r>
      <w:r w:rsidRPr="007D34B2">
        <w:rPr>
          <w:rFonts w:cs="Times New Roman"/>
          <w:b/>
          <w:spacing w:val="-6"/>
          <w:sz w:val="30"/>
          <w:szCs w:val="30"/>
          <w:lang w:val="be-BY"/>
        </w:rPr>
        <w:t>белорусский лидер А.Г.Лукашенко</w:t>
      </w:r>
      <w:r w:rsidRPr="007D34B2">
        <w:rPr>
          <w:rFonts w:eastAsia="Times New Roman" w:cs="Times New Roman"/>
          <w:bCs/>
          <w:spacing w:val="-6"/>
          <w:kern w:val="36"/>
          <w:sz w:val="30"/>
          <w:szCs w:val="30"/>
          <w:lang w:eastAsia="ru-RU"/>
        </w:rPr>
        <w:t xml:space="preserve"> 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17 сентября 2021 г. на форуме патриотических сил «Символ единства», </w:t>
      </w:r>
      <w:r w:rsidRPr="007D34B2">
        <w:rPr>
          <w:rFonts w:cs="Times New Roman"/>
          <w:i/>
          <w:spacing w:val="-6"/>
          <w:sz w:val="30"/>
          <w:szCs w:val="30"/>
          <w:lang w:val="be-BY"/>
        </w:rPr>
        <w:t>«</w:t>
      </w:r>
      <w:r w:rsidRPr="007D34B2">
        <w:rPr>
          <w:rFonts w:cs="Times New Roman"/>
          <w:b/>
          <w:i/>
          <w:spacing w:val="-6"/>
          <w:sz w:val="30"/>
          <w:szCs w:val="30"/>
          <w:lang w:val="be-BY"/>
        </w:rPr>
        <w:t>М</w:t>
      </w:r>
      <w:r w:rsidR="00366860" w:rsidRPr="007D34B2">
        <w:rPr>
          <w:rFonts w:cs="Times New Roman"/>
          <w:b/>
          <w:i/>
          <w:spacing w:val="-6"/>
          <w:sz w:val="30"/>
          <w:szCs w:val="30"/>
          <w:lang w:val="be-BY"/>
        </w:rPr>
        <w:t>ы никогда не позволим героизировать «бурых» и прочих убийц белорусского народа.</w:t>
      </w:r>
      <w:r w:rsidR="00366860" w:rsidRPr="007D34B2">
        <w:rPr>
          <w:rFonts w:cs="Times New Roman"/>
          <w:i/>
          <w:spacing w:val="-6"/>
          <w:sz w:val="30"/>
          <w:szCs w:val="30"/>
          <w:lang w:val="be-BY"/>
        </w:rPr>
        <w:t xml:space="preserve"> Такими они навсегда останутся в нашей исторической памяти. </w:t>
      </w:r>
      <w:r w:rsidR="00366860" w:rsidRPr="007D34B2">
        <w:rPr>
          <w:rFonts w:cs="Times New Roman"/>
          <w:b/>
          <w:i/>
          <w:spacing w:val="-6"/>
          <w:sz w:val="30"/>
          <w:szCs w:val="30"/>
          <w:lang w:val="be-BY"/>
        </w:rPr>
        <w:t>И нечего здесь делать тем, кто этих преступников тащит из забытья. Кто пытается подчинить, растоптать, р</w:t>
      </w:r>
      <w:r w:rsidR="00412CD8" w:rsidRPr="007D34B2">
        <w:rPr>
          <w:rFonts w:cs="Times New Roman"/>
          <w:b/>
          <w:i/>
          <w:spacing w:val="-6"/>
          <w:sz w:val="30"/>
          <w:szCs w:val="30"/>
          <w:lang w:val="be-BY"/>
        </w:rPr>
        <w:t>азорвать нашу суверенную страну</w:t>
      </w:r>
      <w:r w:rsidRPr="007D34B2">
        <w:rPr>
          <w:rFonts w:cs="Times New Roman"/>
          <w:b/>
          <w:i/>
          <w:spacing w:val="-6"/>
          <w:sz w:val="30"/>
          <w:szCs w:val="30"/>
          <w:lang w:val="be-BY"/>
        </w:rPr>
        <w:t>»</w:t>
      </w:r>
      <w:r w:rsidRPr="007D34B2">
        <w:rPr>
          <w:rFonts w:cs="Times New Roman"/>
          <w:spacing w:val="-6"/>
          <w:sz w:val="30"/>
          <w:szCs w:val="30"/>
          <w:lang w:val="be-BY"/>
        </w:rPr>
        <w:t>.</w:t>
      </w:r>
    </w:p>
    <w:p w:rsidR="00272780" w:rsidRPr="007D34B2" w:rsidRDefault="00272780" w:rsidP="00FA58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3377" w:rsidRPr="007D34B2" w:rsidRDefault="003D3377" w:rsidP="00FA581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4. Празднование 85-летия воссоединения Западной Беларуси 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  <w:t>и БССР</w:t>
      </w:r>
    </w:p>
    <w:p w:rsidR="00FA5813" w:rsidRPr="007D34B2" w:rsidRDefault="00FA5813" w:rsidP="001D3A9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>В рамках празднования 85-летия воссоединения Западной Беларуси и БССР во всех регионах нашей страны проводится множество мероприятий историко-патриотической направленности.</w:t>
      </w:r>
    </w:p>
    <w:p w:rsidR="00FA5813" w:rsidRPr="007D34B2" w:rsidRDefault="00FA5813" w:rsidP="00FA5813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4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Продолжается показ художественного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 xml:space="preserve">фильма «На другом берегу» </w:t>
      </w:r>
      <w:r w:rsidRPr="007D34B2">
        <w:rPr>
          <w:rFonts w:ascii="Times New Roman" w:hAnsi="Times New Roman" w:cs="Times New Roman"/>
          <w:i/>
          <w:sz w:val="28"/>
          <w:szCs w:val="28"/>
        </w:rPr>
        <w:t>о событиях 1920-х годов в Западной Беларуси. К 17 сентября 2024 г. киностудия «Беларусьфильм» подготовила премьеру ленты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 xml:space="preserve"> «Культурный код» </w:t>
      </w:r>
      <w:r w:rsidRPr="007D34B2">
        <w:rPr>
          <w:rFonts w:ascii="Times New Roman" w:hAnsi="Times New Roman" w:cs="Times New Roman"/>
          <w:i/>
          <w:sz w:val="28"/>
          <w:szCs w:val="28"/>
        </w:rPr>
        <w:t>о наших государственных символах.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Национальном историческом музее демонстрируется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выставка «Беларусь единая»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в рамках выставочного проекта «85 лет воссоединения белорусского народа».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В военно-историческом комплексе «Старая граница» (п.Станьково Дзержинского района) 17 сентября 2024 г. состоялось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мероприятие «История. Развитие. Независимость»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. Масштабная программа включала: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выставку под открытым небом «Навеки вместе»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квест «Познай Беларусь»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театрализованную постановку «Пограничная застава»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о жизни и быте пограничников 1930-х гг. и др.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Белорусская партия «Белая Русь» проводит ежегодный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общественно-политический марафон «17 граней Единства»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в формате диалоговых площадок в 17-ти городах Беларуси.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На страницах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ОО «БРСМ» в социальных сетях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организованы десятки различных интерактивов: фотоэстафеты, онлайн-викторины, конкурсы фотографий, постеров и др.</w:t>
      </w:r>
    </w:p>
    <w:p w:rsidR="00FA5813" w:rsidRPr="007D34B2" w:rsidRDefault="00FA5813" w:rsidP="00FA5813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D34B2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7D34B2">
        <w:rPr>
          <w:rFonts w:ascii="Times New Roman" w:hAnsi="Times New Roman" w:cs="Times New Roman"/>
          <w:i/>
          <w:sz w:val="32"/>
          <w:szCs w:val="32"/>
        </w:rPr>
        <w:t xml:space="preserve"> здесь целесообразно приводить соответствующие сведения применительно к конкретному региону (населенному пункту).</w:t>
      </w:r>
    </w:p>
    <w:p w:rsidR="00DA147D" w:rsidRPr="007D34B2" w:rsidRDefault="00DA147D" w:rsidP="00DA147D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*****</w:t>
      </w:r>
    </w:p>
    <w:p w:rsidR="00BA7BE6" w:rsidRPr="007D34B2" w:rsidRDefault="00553673" w:rsidP="004F36B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Единство нашего народа не единожды проходило проверку на прочность тяжелейшими испытаниями. </w:t>
      </w:r>
      <w:r w:rsidR="00BA7BE6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Когда мы были разобщены – сталкивались с бедами и страданиями миллионов наших </w:t>
      </w:r>
      <w:r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>людей</w:t>
      </w:r>
      <w:r w:rsidR="00BA7BE6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общенациональной бедой. Когда мы едины – неизменно добиваемся успехов. Поэтому сегодня так важно </w:t>
      </w:r>
      <w:r w:rsidR="00965E4E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>осознавать себя единым народом. Помнить о том, что к</w:t>
      </w:r>
      <w:r w:rsidR="00965E4E" w:rsidRPr="007D34B2">
        <w:rPr>
          <w:rFonts w:ascii="Times New Roman" w:hAnsi="Times New Roman" w:cs="Times New Roman"/>
          <w:sz w:val="30"/>
          <w:szCs w:val="30"/>
        </w:rPr>
        <w:t>аждый этап нашей истории – неотъемлемый элемент прочного фундамента, на котором мы строим свое будущее.</w:t>
      </w:r>
    </w:p>
    <w:p w:rsidR="00FA5813" w:rsidRPr="007D34B2" w:rsidRDefault="00FA5813" w:rsidP="00FA58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В нынешних суровых реалиях всем белорусам </w:t>
      </w:r>
      <w:r w:rsidRPr="007D34B2">
        <w:rPr>
          <w:rFonts w:ascii="Times New Roman" w:hAnsi="Times New Roman" w:cs="Times New Roman"/>
          <w:i/>
          <w:sz w:val="28"/>
          <w:szCs w:val="28"/>
        </w:rPr>
        <w:t>(особенно тем, кто в 2020 году был обманут, запутан, «отравлен», сбит с пути ложью и фейками)</w:t>
      </w:r>
      <w:r w:rsidRPr="007D34B2">
        <w:rPr>
          <w:rFonts w:ascii="Times New Roman" w:hAnsi="Times New Roman" w:cs="Times New Roman"/>
          <w:sz w:val="30"/>
          <w:szCs w:val="30"/>
        </w:rPr>
        <w:t xml:space="preserve"> как никогда важны уроки воссоединения. А они таковы: </w:t>
      </w:r>
      <w:r w:rsidRPr="007D34B2">
        <w:rPr>
          <w:rFonts w:ascii="Times New Roman" w:hAnsi="Times New Roman" w:cs="Times New Roman"/>
          <w:b/>
          <w:sz w:val="30"/>
          <w:szCs w:val="30"/>
        </w:rPr>
        <w:t>территориальная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 85 лет назад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E32AD5" w:rsidRPr="007D34B2" w:rsidRDefault="00E32AD5" w:rsidP="00E32A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Залогом дальнейшего поступательного развития Республики Беларусь является наша обновленная Конституция. В ней четко определены модель современного белорусского государства, принципы подлинного народовластия. </w:t>
      </w:r>
      <w:r w:rsidR="00531BD1" w:rsidRPr="007D34B2">
        <w:rPr>
          <w:rFonts w:ascii="Times New Roman" w:hAnsi="Times New Roman" w:cs="Times New Roman"/>
          <w:sz w:val="30"/>
          <w:szCs w:val="30"/>
        </w:rPr>
        <w:t>Свой путь</w:t>
      </w:r>
      <w:r w:rsidRPr="007D34B2">
        <w:rPr>
          <w:rFonts w:ascii="Times New Roman" w:hAnsi="Times New Roman" w:cs="Times New Roman"/>
          <w:sz w:val="30"/>
          <w:szCs w:val="30"/>
        </w:rPr>
        <w:t xml:space="preserve"> мы вместе </w:t>
      </w:r>
      <w:r w:rsidR="00531BD1" w:rsidRPr="007D34B2">
        <w:rPr>
          <w:rFonts w:ascii="Times New Roman" w:hAnsi="Times New Roman" w:cs="Times New Roman"/>
          <w:sz w:val="30"/>
          <w:szCs w:val="30"/>
        </w:rPr>
        <w:t>определяем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на референдумах и заседаниях Всебелорусского народного собрания. Выбираем сердцем, сами, никто нам </w:t>
      </w:r>
      <w:r w:rsidR="003374BA" w:rsidRPr="007D34B2">
        <w:rPr>
          <w:rFonts w:ascii="Times New Roman" w:hAnsi="Times New Roman" w:cs="Times New Roman"/>
          <w:sz w:val="30"/>
          <w:szCs w:val="30"/>
        </w:rPr>
        <w:t xml:space="preserve">ничего </w:t>
      </w:r>
      <w:r w:rsidRPr="007D34B2">
        <w:rPr>
          <w:rFonts w:ascii="Times New Roman" w:hAnsi="Times New Roman" w:cs="Times New Roman"/>
          <w:sz w:val="30"/>
          <w:szCs w:val="30"/>
        </w:rPr>
        <w:t>не диктует.</w:t>
      </w:r>
    </w:p>
    <w:p w:rsidR="00DD4F09" w:rsidRPr="007D34B2" w:rsidRDefault="00E32AD5" w:rsidP="00DA147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Согласие в нашем обществе надежно обеспечивают </w:t>
      </w:r>
      <w:r w:rsidR="003374BA" w:rsidRPr="007D34B2">
        <w:rPr>
          <w:rFonts w:ascii="Times New Roman" w:hAnsi="Times New Roman" w:cs="Times New Roman"/>
          <w:sz w:val="30"/>
          <w:szCs w:val="30"/>
        </w:rPr>
        <w:t>принципиальная</w:t>
      </w:r>
      <w:r w:rsidRPr="007D34B2">
        <w:rPr>
          <w:rFonts w:ascii="Times New Roman" w:hAnsi="Times New Roman" w:cs="Times New Roman"/>
          <w:sz w:val="30"/>
          <w:szCs w:val="30"/>
        </w:rPr>
        <w:t xml:space="preserve"> позиция Президента по ключевым вопросам жизнедеятельности страны, сильная государственная власть, сформированные институты гражданского общества.</w:t>
      </w:r>
    </w:p>
    <w:sectPr w:rsidR="00DD4F09" w:rsidRPr="007D34B2" w:rsidSect="00075F7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1E" w:rsidRDefault="0067661E" w:rsidP="00075F77">
      <w:pPr>
        <w:spacing w:after="0" w:line="240" w:lineRule="auto"/>
      </w:pPr>
      <w:r>
        <w:separator/>
      </w:r>
    </w:p>
  </w:endnote>
  <w:endnote w:type="continuationSeparator" w:id="0">
    <w:p w:rsidR="0067661E" w:rsidRDefault="0067661E" w:rsidP="0007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1E" w:rsidRDefault="0067661E" w:rsidP="00075F77">
      <w:pPr>
        <w:spacing w:after="0" w:line="240" w:lineRule="auto"/>
      </w:pPr>
      <w:r>
        <w:separator/>
      </w:r>
    </w:p>
  </w:footnote>
  <w:footnote w:type="continuationSeparator" w:id="0">
    <w:p w:rsidR="0067661E" w:rsidRDefault="0067661E" w:rsidP="0007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280079"/>
      <w:docPartObj>
        <w:docPartGallery w:val="Page Numbers (Top of Page)"/>
        <w:docPartUnique/>
      </w:docPartObj>
    </w:sdtPr>
    <w:sdtEndPr/>
    <w:sdtContent>
      <w:p w:rsidR="00075F77" w:rsidRDefault="00075F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71C">
          <w:rPr>
            <w:noProof/>
          </w:rPr>
          <w:t>6</w:t>
        </w:r>
        <w:r>
          <w:fldChar w:fldCharType="end"/>
        </w:r>
      </w:p>
    </w:sdtContent>
  </w:sdt>
  <w:p w:rsidR="00075F77" w:rsidRDefault="00075F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09"/>
    <w:rsid w:val="00003C3A"/>
    <w:rsid w:val="00015E38"/>
    <w:rsid w:val="00034AD7"/>
    <w:rsid w:val="00043B22"/>
    <w:rsid w:val="00045E21"/>
    <w:rsid w:val="000713A7"/>
    <w:rsid w:val="00075F77"/>
    <w:rsid w:val="00081DEF"/>
    <w:rsid w:val="000930F3"/>
    <w:rsid w:val="00093F8B"/>
    <w:rsid w:val="000A28D4"/>
    <w:rsid w:val="000A492C"/>
    <w:rsid w:val="000C1BE2"/>
    <w:rsid w:val="000C21C2"/>
    <w:rsid w:val="000E6C24"/>
    <w:rsid w:val="000F17BA"/>
    <w:rsid w:val="00100CA8"/>
    <w:rsid w:val="00143376"/>
    <w:rsid w:val="0018094E"/>
    <w:rsid w:val="001828A2"/>
    <w:rsid w:val="0018475D"/>
    <w:rsid w:val="001D3A96"/>
    <w:rsid w:val="001E30CC"/>
    <w:rsid w:val="00202A5C"/>
    <w:rsid w:val="002044E7"/>
    <w:rsid w:val="00221230"/>
    <w:rsid w:val="0023598E"/>
    <w:rsid w:val="00240B58"/>
    <w:rsid w:val="00246EDB"/>
    <w:rsid w:val="002476FD"/>
    <w:rsid w:val="00264A00"/>
    <w:rsid w:val="00272780"/>
    <w:rsid w:val="002E2E3D"/>
    <w:rsid w:val="002E4A34"/>
    <w:rsid w:val="00320B59"/>
    <w:rsid w:val="0032591A"/>
    <w:rsid w:val="003326B7"/>
    <w:rsid w:val="00336663"/>
    <w:rsid w:val="003374BA"/>
    <w:rsid w:val="00363A3C"/>
    <w:rsid w:val="00366860"/>
    <w:rsid w:val="003B6FB3"/>
    <w:rsid w:val="003B7692"/>
    <w:rsid w:val="003D1394"/>
    <w:rsid w:val="003D3377"/>
    <w:rsid w:val="003E2228"/>
    <w:rsid w:val="003F0CDE"/>
    <w:rsid w:val="004034BA"/>
    <w:rsid w:val="00412CD8"/>
    <w:rsid w:val="0043363C"/>
    <w:rsid w:val="0043710E"/>
    <w:rsid w:val="0045149D"/>
    <w:rsid w:val="00462E95"/>
    <w:rsid w:val="0047101B"/>
    <w:rsid w:val="004771B6"/>
    <w:rsid w:val="004C5808"/>
    <w:rsid w:val="004D3AFE"/>
    <w:rsid w:val="004E5C3D"/>
    <w:rsid w:val="004F3652"/>
    <w:rsid w:val="004F36B2"/>
    <w:rsid w:val="00511EC3"/>
    <w:rsid w:val="0051422F"/>
    <w:rsid w:val="00531BD1"/>
    <w:rsid w:val="00553673"/>
    <w:rsid w:val="0056071C"/>
    <w:rsid w:val="00580D0E"/>
    <w:rsid w:val="00581ADC"/>
    <w:rsid w:val="0059163D"/>
    <w:rsid w:val="005D775F"/>
    <w:rsid w:val="00603FB2"/>
    <w:rsid w:val="00621830"/>
    <w:rsid w:val="00642BE3"/>
    <w:rsid w:val="00645A05"/>
    <w:rsid w:val="00662D76"/>
    <w:rsid w:val="0067661E"/>
    <w:rsid w:val="006B2879"/>
    <w:rsid w:val="006E2330"/>
    <w:rsid w:val="006E2460"/>
    <w:rsid w:val="006F4739"/>
    <w:rsid w:val="006F4D35"/>
    <w:rsid w:val="00746280"/>
    <w:rsid w:val="007504A3"/>
    <w:rsid w:val="007516FE"/>
    <w:rsid w:val="00786899"/>
    <w:rsid w:val="007C52B7"/>
    <w:rsid w:val="007D11EC"/>
    <w:rsid w:val="007D34B2"/>
    <w:rsid w:val="0086060A"/>
    <w:rsid w:val="00862CD2"/>
    <w:rsid w:val="008751D3"/>
    <w:rsid w:val="008764CD"/>
    <w:rsid w:val="00895402"/>
    <w:rsid w:val="008A1A62"/>
    <w:rsid w:val="008A4A65"/>
    <w:rsid w:val="008E1F21"/>
    <w:rsid w:val="009047C2"/>
    <w:rsid w:val="0092215B"/>
    <w:rsid w:val="00942BD6"/>
    <w:rsid w:val="00965E4E"/>
    <w:rsid w:val="00966448"/>
    <w:rsid w:val="009703C9"/>
    <w:rsid w:val="00992765"/>
    <w:rsid w:val="00996F82"/>
    <w:rsid w:val="009B02AC"/>
    <w:rsid w:val="009B5F9D"/>
    <w:rsid w:val="009C1115"/>
    <w:rsid w:val="009D22FD"/>
    <w:rsid w:val="009E5AFB"/>
    <w:rsid w:val="00A1034D"/>
    <w:rsid w:val="00A22F28"/>
    <w:rsid w:val="00A319C4"/>
    <w:rsid w:val="00A35FD1"/>
    <w:rsid w:val="00A36832"/>
    <w:rsid w:val="00A44FE4"/>
    <w:rsid w:val="00A47695"/>
    <w:rsid w:val="00A73C07"/>
    <w:rsid w:val="00AA1E4A"/>
    <w:rsid w:val="00AB5694"/>
    <w:rsid w:val="00AC25EA"/>
    <w:rsid w:val="00AD2168"/>
    <w:rsid w:val="00B11BF8"/>
    <w:rsid w:val="00B424D0"/>
    <w:rsid w:val="00B75DCB"/>
    <w:rsid w:val="00B91AB5"/>
    <w:rsid w:val="00B96A60"/>
    <w:rsid w:val="00BA1FF8"/>
    <w:rsid w:val="00BA7BE6"/>
    <w:rsid w:val="00BC434A"/>
    <w:rsid w:val="00BC7FA1"/>
    <w:rsid w:val="00C14075"/>
    <w:rsid w:val="00C17CF1"/>
    <w:rsid w:val="00C27376"/>
    <w:rsid w:val="00C62A67"/>
    <w:rsid w:val="00C70FF6"/>
    <w:rsid w:val="00C7142A"/>
    <w:rsid w:val="00CA059E"/>
    <w:rsid w:val="00CA090F"/>
    <w:rsid w:val="00CC046E"/>
    <w:rsid w:val="00CF6169"/>
    <w:rsid w:val="00D47444"/>
    <w:rsid w:val="00D93A7E"/>
    <w:rsid w:val="00DA147D"/>
    <w:rsid w:val="00DA476E"/>
    <w:rsid w:val="00DB4A54"/>
    <w:rsid w:val="00DB52E8"/>
    <w:rsid w:val="00DB6280"/>
    <w:rsid w:val="00DD4F09"/>
    <w:rsid w:val="00E05A39"/>
    <w:rsid w:val="00E21140"/>
    <w:rsid w:val="00E22B21"/>
    <w:rsid w:val="00E32AD5"/>
    <w:rsid w:val="00E34B18"/>
    <w:rsid w:val="00E4258F"/>
    <w:rsid w:val="00E50780"/>
    <w:rsid w:val="00E65B11"/>
    <w:rsid w:val="00E70B0C"/>
    <w:rsid w:val="00E82577"/>
    <w:rsid w:val="00EB1024"/>
    <w:rsid w:val="00EC60C5"/>
    <w:rsid w:val="00EC65F6"/>
    <w:rsid w:val="00ED692D"/>
    <w:rsid w:val="00EE16E3"/>
    <w:rsid w:val="00EF44D4"/>
    <w:rsid w:val="00F07C28"/>
    <w:rsid w:val="00F1412A"/>
    <w:rsid w:val="00F1689A"/>
    <w:rsid w:val="00F42A2E"/>
    <w:rsid w:val="00FA5813"/>
    <w:rsid w:val="00FB14EB"/>
    <w:rsid w:val="00FC5909"/>
    <w:rsid w:val="00FE5297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108AC-5791-4E6A-A3F3-299F7B53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3D"/>
  </w:style>
  <w:style w:type="paragraph" w:styleId="1">
    <w:name w:val="heading 1"/>
    <w:basedOn w:val="a"/>
    <w:link w:val="10"/>
    <w:uiPriority w:val="9"/>
    <w:qFormat/>
    <w:rsid w:val="003668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C3D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DA14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F77"/>
  </w:style>
  <w:style w:type="paragraph" w:styleId="a7">
    <w:name w:val="footer"/>
    <w:basedOn w:val="a"/>
    <w:link w:val="a8"/>
    <w:uiPriority w:val="99"/>
    <w:unhideWhenUsed/>
    <w:rsid w:val="0007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F77"/>
  </w:style>
  <w:style w:type="character" w:customStyle="1" w:styleId="longtext">
    <w:name w:val="long_text"/>
    <w:rsid w:val="00E05A39"/>
  </w:style>
  <w:style w:type="character" w:customStyle="1" w:styleId="10">
    <w:name w:val="Заголовок 1 Знак"/>
    <w:basedOn w:val="a0"/>
    <w:link w:val="1"/>
    <w:uiPriority w:val="9"/>
    <w:rsid w:val="0036686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66860"/>
    <w:rPr>
      <w:color w:val="0000FF"/>
      <w:u w:val="single"/>
    </w:rPr>
  </w:style>
  <w:style w:type="paragraph" w:customStyle="1" w:styleId="11">
    <w:name w:val="Абзац списка1"/>
    <w:basedOn w:val="a"/>
    <w:rsid w:val="00EB102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hps">
    <w:name w:val="hps"/>
    <w:basedOn w:val="a0"/>
    <w:rsid w:val="00412CD8"/>
  </w:style>
  <w:style w:type="paragraph" w:styleId="aa">
    <w:name w:val="Balloon Text"/>
    <w:basedOn w:val="a"/>
    <w:link w:val="ab"/>
    <w:uiPriority w:val="99"/>
    <w:semiHidden/>
    <w:unhideWhenUsed/>
    <w:rsid w:val="00A3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45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723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5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5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97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03.09.2024 в 16:40:46 18 Свиридов_x000d_Сохранен: 	03.09.2024 в 16:42:52 _x000d__x000d_Открыт: 		05.09.2024 в 09:14:59 18 Свиридов</dc:description>
  <cp:lastModifiedBy>user</cp:lastModifiedBy>
  <cp:revision>2</cp:revision>
  <cp:lastPrinted>2024-08-30T08:55:00Z</cp:lastPrinted>
  <dcterms:created xsi:type="dcterms:W3CDTF">2024-09-13T06:24:00Z</dcterms:created>
  <dcterms:modified xsi:type="dcterms:W3CDTF">2024-09-13T06:24:00Z</dcterms:modified>
</cp:coreProperties>
</file>