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C0A" w:rsidRPr="002715A1" w:rsidRDefault="002715A1" w:rsidP="00647C0F">
      <w:pPr>
        <w:spacing w:after="0"/>
        <w:ind w:firstLine="9781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2715A1" w:rsidRPr="002715A1" w:rsidRDefault="002715A1" w:rsidP="00647C0F">
      <w:pPr>
        <w:spacing w:after="0" w:line="240" w:lineRule="auto"/>
        <w:ind w:firstLine="9781"/>
        <w:rPr>
          <w:rFonts w:ascii="Times New Roman" w:hAnsi="Times New Roman" w:cs="Times New Roman"/>
          <w:sz w:val="24"/>
          <w:szCs w:val="24"/>
        </w:rPr>
      </w:pPr>
      <w:r w:rsidRPr="002715A1">
        <w:rPr>
          <w:rFonts w:ascii="Times New Roman" w:hAnsi="Times New Roman" w:cs="Times New Roman"/>
          <w:sz w:val="24"/>
          <w:szCs w:val="24"/>
        </w:rPr>
        <w:t>Протокол</w:t>
      </w:r>
      <w:r w:rsidR="003C6B2B">
        <w:rPr>
          <w:rFonts w:ascii="Times New Roman" w:hAnsi="Times New Roman" w:cs="Times New Roman"/>
          <w:sz w:val="24"/>
          <w:szCs w:val="24"/>
        </w:rPr>
        <w:t>ом</w:t>
      </w:r>
      <w:r w:rsidRPr="002715A1"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</w:p>
    <w:p w:rsidR="002715A1" w:rsidRPr="002715A1" w:rsidRDefault="002715A1" w:rsidP="00647C0F">
      <w:pPr>
        <w:spacing w:after="0" w:line="240" w:lineRule="auto"/>
        <w:ind w:firstLine="9781"/>
        <w:rPr>
          <w:rFonts w:ascii="Times New Roman" w:hAnsi="Times New Roman" w:cs="Times New Roman"/>
          <w:sz w:val="24"/>
          <w:szCs w:val="24"/>
        </w:rPr>
      </w:pPr>
      <w:r w:rsidRPr="002715A1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</w:p>
    <w:p w:rsidR="002715A1" w:rsidRDefault="002715A1" w:rsidP="00647C0F">
      <w:pPr>
        <w:spacing w:after="0" w:line="240" w:lineRule="auto"/>
        <w:ind w:firstLine="9781"/>
        <w:rPr>
          <w:rFonts w:ascii="Times New Roman" w:hAnsi="Times New Roman" w:cs="Times New Roman"/>
          <w:sz w:val="24"/>
          <w:szCs w:val="24"/>
        </w:rPr>
      </w:pPr>
      <w:r w:rsidRPr="002715A1">
        <w:rPr>
          <w:rFonts w:ascii="Times New Roman" w:hAnsi="Times New Roman" w:cs="Times New Roman"/>
          <w:sz w:val="24"/>
          <w:szCs w:val="24"/>
        </w:rPr>
        <w:t>КУП «</w:t>
      </w:r>
      <w:r w:rsidR="003C6B2B" w:rsidRPr="002715A1">
        <w:rPr>
          <w:rFonts w:ascii="Times New Roman" w:hAnsi="Times New Roman" w:cs="Times New Roman"/>
          <w:sz w:val="24"/>
          <w:szCs w:val="24"/>
        </w:rPr>
        <w:t>РСЦ г.</w:t>
      </w:r>
      <w:r w:rsidR="00A80F27">
        <w:rPr>
          <w:rFonts w:ascii="Times New Roman" w:hAnsi="Times New Roman" w:cs="Times New Roman"/>
          <w:sz w:val="24"/>
          <w:szCs w:val="24"/>
        </w:rPr>
        <w:t xml:space="preserve"> </w:t>
      </w:r>
      <w:r w:rsidRPr="002715A1">
        <w:rPr>
          <w:rFonts w:ascii="Times New Roman" w:hAnsi="Times New Roman" w:cs="Times New Roman"/>
          <w:sz w:val="24"/>
          <w:szCs w:val="24"/>
        </w:rPr>
        <w:t xml:space="preserve">Гомеля» </w:t>
      </w:r>
    </w:p>
    <w:p w:rsidR="00A80F27" w:rsidRPr="002715A1" w:rsidRDefault="00972DA1" w:rsidP="00647C0F">
      <w:pPr>
        <w:spacing w:after="0" w:line="240" w:lineRule="auto"/>
        <w:ind w:firstLine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C74E8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__»______</w:t>
      </w:r>
      <w:r w:rsidR="00C74E8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__________2025</w:t>
      </w:r>
      <w:r w:rsidR="00A85B8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715A1" w:rsidRDefault="002715A1" w:rsidP="00A80F27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2715A1" w:rsidRPr="002715A1" w:rsidRDefault="002715A1" w:rsidP="002715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715A1">
        <w:rPr>
          <w:rFonts w:ascii="Times New Roman" w:hAnsi="Times New Roman" w:cs="Times New Roman"/>
          <w:sz w:val="30"/>
          <w:szCs w:val="30"/>
        </w:rPr>
        <w:t>Карта коррупционных рисков</w:t>
      </w:r>
    </w:p>
    <w:p w:rsidR="002715A1" w:rsidRDefault="002715A1" w:rsidP="002715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715A1">
        <w:rPr>
          <w:rFonts w:ascii="Times New Roman" w:hAnsi="Times New Roman" w:cs="Times New Roman"/>
          <w:sz w:val="30"/>
          <w:szCs w:val="30"/>
        </w:rPr>
        <w:t>Коммунального унитарного предприятия «Расчетно-справочный центр г.</w:t>
      </w:r>
      <w:r w:rsidR="00675F49">
        <w:rPr>
          <w:rFonts w:ascii="Times New Roman" w:hAnsi="Times New Roman" w:cs="Times New Roman"/>
          <w:sz w:val="30"/>
          <w:szCs w:val="30"/>
        </w:rPr>
        <w:t xml:space="preserve"> </w:t>
      </w:r>
      <w:r w:rsidRPr="002715A1">
        <w:rPr>
          <w:rFonts w:ascii="Times New Roman" w:hAnsi="Times New Roman" w:cs="Times New Roman"/>
          <w:sz w:val="30"/>
          <w:szCs w:val="30"/>
        </w:rPr>
        <w:t>Гомеля»</w:t>
      </w:r>
    </w:p>
    <w:p w:rsidR="002715A1" w:rsidRDefault="002715A1" w:rsidP="002715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483" w:type="dxa"/>
        <w:tblInd w:w="-596" w:type="dxa"/>
        <w:tblLook w:val="04A0" w:firstRow="1" w:lastRow="0" w:firstColumn="1" w:lastColumn="0" w:noHBand="0" w:noVBand="1"/>
      </w:tblPr>
      <w:tblGrid>
        <w:gridCol w:w="636"/>
        <w:gridCol w:w="2378"/>
        <w:gridCol w:w="3889"/>
        <w:gridCol w:w="1254"/>
        <w:gridCol w:w="2532"/>
        <w:gridCol w:w="3794"/>
      </w:tblGrid>
      <w:tr w:rsidR="002C5F77" w:rsidTr="003E48D3">
        <w:tc>
          <w:tcPr>
            <w:tcW w:w="636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5A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8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15A1">
              <w:rPr>
                <w:rFonts w:ascii="Times New Roman" w:hAnsi="Times New Roman" w:cs="Times New Roman"/>
                <w:sz w:val="26"/>
                <w:szCs w:val="26"/>
              </w:rPr>
              <w:t>Коррупционно</w:t>
            </w:r>
            <w:proofErr w:type="spellEnd"/>
            <w:r w:rsidRPr="002715A1">
              <w:rPr>
                <w:rFonts w:ascii="Times New Roman" w:hAnsi="Times New Roman" w:cs="Times New Roman"/>
                <w:sz w:val="26"/>
                <w:szCs w:val="26"/>
              </w:rPr>
              <w:t>-опасная функция</w:t>
            </w:r>
          </w:p>
        </w:tc>
        <w:tc>
          <w:tcPr>
            <w:tcW w:w="3889" w:type="dxa"/>
          </w:tcPr>
          <w:p w:rsidR="007C2E9F" w:rsidRDefault="007C2E9F" w:rsidP="00271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Типовые ситуации </w:t>
            </w:r>
          </w:p>
          <w:p w:rsidR="00A80F27" w:rsidRPr="002715A1" w:rsidRDefault="00675F49" w:rsidP="00271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(возможности</w:t>
            </w:r>
            <w:r w:rsidR="00A80F27">
              <w:rPr>
                <w:rFonts w:ascii="Times New Roman" w:hAnsi="Times New Roman" w:cs="Times New Roman"/>
                <w:sz w:val="26"/>
                <w:szCs w:val="26"/>
              </w:rPr>
              <w:t xml:space="preserve"> для коррумпированной практики)</w:t>
            </w:r>
          </w:p>
        </w:tc>
        <w:tc>
          <w:tcPr>
            <w:tcW w:w="1254" w:type="dxa"/>
          </w:tcPr>
          <w:p w:rsidR="007C2E9F" w:rsidRDefault="007C2E9F" w:rsidP="00271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риска (низкая, средняя, высокая)</w:t>
            </w:r>
          </w:p>
        </w:tc>
        <w:tc>
          <w:tcPr>
            <w:tcW w:w="2532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Лица, ответственные за направление</w:t>
            </w:r>
          </w:p>
        </w:tc>
        <w:tc>
          <w:tcPr>
            <w:tcW w:w="3794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Меры по управлению коррупционными рисками</w:t>
            </w:r>
          </w:p>
        </w:tc>
      </w:tr>
      <w:tr w:rsidR="002C5F77" w:rsidRPr="002715A1" w:rsidTr="003E48D3">
        <w:tc>
          <w:tcPr>
            <w:tcW w:w="636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локальных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r w:rsidRPr="002715A1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-ЛНПА</w:t>
            </w:r>
            <w:r w:rsidRPr="002715A1">
              <w:rPr>
                <w:rFonts w:ascii="Times New Roman" w:hAnsi="Times New Roman" w:cs="Times New Roman"/>
                <w:sz w:val="24"/>
                <w:szCs w:val="24"/>
              </w:rPr>
              <w:t xml:space="preserve"> (положений, инструкций, приказов, распоряжений и т.п.</w:t>
            </w:r>
          </w:p>
        </w:tc>
        <w:tc>
          <w:tcPr>
            <w:tcW w:w="3889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локальных правовых актов: содержащих коррупционные факторы (необоснованное завышение либо занижение доплат, премий, иных стимулирующих выплат, определение круга обязанностей, привлечение к ответственности и т.п.); создающих преференции для определенных контрагентов; содержащих нормы, установление которых выходит за пределы полномочий предприятия.</w:t>
            </w:r>
          </w:p>
        </w:tc>
        <w:tc>
          <w:tcPr>
            <w:tcW w:w="1254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32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  <w:tc>
          <w:tcPr>
            <w:tcW w:w="3794" w:type="dxa"/>
          </w:tcPr>
          <w:p w:rsidR="007C2E9F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сроков совершения работниками действий при разработке проектов ЛНПА.</w:t>
            </w:r>
          </w:p>
          <w:p w:rsidR="007C2E9F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разработке проектов локальных нормативных актов работников предприятия разных служб, компетентных по данным вопросам, представителей профсоюзных организаций.</w:t>
            </w:r>
          </w:p>
          <w:p w:rsidR="007C2E9F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предприятия: </w:t>
            </w:r>
          </w:p>
          <w:p w:rsidR="007C2E9F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нанимателю о склонении его к совершению коррупционного правонарушения;</w:t>
            </w:r>
          </w:p>
          <w:p w:rsidR="007C2E9F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77" w:rsidRPr="002715A1" w:rsidTr="003E48D3">
        <w:tc>
          <w:tcPr>
            <w:tcW w:w="636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7C2E9F" w:rsidRPr="002715A1" w:rsidRDefault="00A80F27" w:rsidP="00A8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предприятия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судебных и иных органах власти </w:t>
            </w:r>
          </w:p>
        </w:tc>
        <w:tc>
          <w:tcPr>
            <w:tcW w:w="3889" w:type="dxa"/>
          </w:tcPr>
          <w:p w:rsidR="007C2E9F" w:rsidRDefault="00A80F27" w:rsidP="00A8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Ненадлежащее исполнение обязанностей представителя предприятия (пассивная позиция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защите интересов предприятия) с  целью принятия решений в пользу иных  заинтересованных лиц при представлении интересов  предприятия в судебных и иных органах власти. </w:t>
            </w:r>
          </w:p>
          <w:p w:rsidR="00A80F27" w:rsidRPr="002715A1" w:rsidRDefault="00A80F27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Злоупотребление предоставленными полномочиями </w:t>
            </w:r>
            <w:r w:rsidR="003E48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обмен на обещанное вознаграждение (услугу) за отказ от исковых требований, за признание исковых требований, заключение соглашения в нарушении интересов предприятия). </w:t>
            </w:r>
          </w:p>
        </w:tc>
        <w:tc>
          <w:tcPr>
            <w:tcW w:w="1254" w:type="dxa"/>
          </w:tcPr>
          <w:p w:rsidR="007C2E9F" w:rsidRPr="002715A1" w:rsidRDefault="0078579E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низкая </w:t>
            </w:r>
          </w:p>
        </w:tc>
        <w:tc>
          <w:tcPr>
            <w:tcW w:w="2532" w:type="dxa"/>
          </w:tcPr>
          <w:p w:rsidR="0078579E" w:rsidRDefault="0078579E" w:rsidP="009C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ОЮКР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Д,  юрисконсульты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подразделений,</w:t>
            </w:r>
          </w:p>
          <w:p w:rsidR="007C2E9F" w:rsidRPr="002715A1" w:rsidRDefault="0078579E" w:rsidP="009C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предприятия, уполномоченные на представление интересов  предприятия в судебных и иных органах власти согласно выданным доверенностям</w:t>
            </w:r>
          </w:p>
        </w:tc>
        <w:tc>
          <w:tcPr>
            <w:tcW w:w="3794" w:type="dxa"/>
          </w:tcPr>
          <w:p w:rsidR="0078579E" w:rsidRDefault="0078579E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Обязательное заблаговременное согласование правовой позиции  представителя КУП «РСЦ 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Гомеля» с руководством.</w:t>
            </w:r>
          </w:p>
          <w:p w:rsidR="0078579E" w:rsidRDefault="0078579E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0B5312">
              <w:rPr>
                <w:rFonts w:ascii="Times New Roman" w:hAnsi="Times New Roman" w:cs="Times New Roman"/>
                <w:sz w:val="24"/>
                <w:szCs w:val="24"/>
              </w:rPr>
              <w:t>ъяснение работникам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579E" w:rsidRDefault="0078579E" w:rsidP="007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нанимателю о склонении его к совершению </w:t>
            </w:r>
            <w:r w:rsidR="00A85B8D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правонарушения;</w:t>
            </w:r>
          </w:p>
          <w:p w:rsidR="007C2E9F" w:rsidRDefault="0078579E" w:rsidP="007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ответственности за совершение коррупционных правонарушений.</w:t>
            </w:r>
          </w:p>
          <w:p w:rsidR="0078579E" w:rsidRPr="002715A1" w:rsidRDefault="0078579E" w:rsidP="0078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77" w:rsidRPr="002715A1" w:rsidTr="003E48D3">
        <w:tc>
          <w:tcPr>
            <w:tcW w:w="636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8" w:type="dxa"/>
          </w:tcPr>
          <w:p w:rsidR="007C2E9F" w:rsidRDefault="0078579E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договорной работы (правовая экспертиза проектов договоров (соглашений), заключаемых от имени предприятия;</w:t>
            </w:r>
          </w:p>
          <w:p w:rsidR="0078579E" w:rsidRPr="002715A1" w:rsidRDefault="0078579E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 проектам договоров (соглашений) заключений, замечаний и предложений </w:t>
            </w:r>
          </w:p>
        </w:tc>
        <w:tc>
          <w:tcPr>
            <w:tcW w:w="3889" w:type="dxa"/>
          </w:tcPr>
          <w:p w:rsidR="007C2E9F" w:rsidRPr="002715A1" w:rsidRDefault="002C5F77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договоров (соглашений) предоставляющих необоснованные преимущества отдельным контрагентам, в обмен на полученное (обещанное) вознаграждение от заинтересованных лиц.</w:t>
            </w:r>
          </w:p>
        </w:tc>
        <w:tc>
          <w:tcPr>
            <w:tcW w:w="1254" w:type="dxa"/>
          </w:tcPr>
          <w:p w:rsidR="007C2E9F" w:rsidRPr="002715A1" w:rsidRDefault="002C5F77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532" w:type="dxa"/>
          </w:tcPr>
          <w:p w:rsidR="0022237B" w:rsidRDefault="0022237B" w:rsidP="009C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972DA1" w:rsidRDefault="0022237B" w:rsidP="0022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237B" w:rsidRDefault="00972DA1" w:rsidP="0022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22237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экономист, </w:t>
            </w:r>
          </w:p>
          <w:p w:rsidR="002C5F77" w:rsidRDefault="002C5F77" w:rsidP="009C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ОЮКР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Д,  юрисконсульты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</w:t>
            </w:r>
          </w:p>
          <w:p w:rsidR="007C2E9F" w:rsidRDefault="002C5F77" w:rsidP="009C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подразделение- исполнитель по договору.</w:t>
            </w:r>
          </w:p>
          <w:p w:rsidR="0022237B" w:rsidRPr="002715A1" w:rsidRDefault="0022237B" w:rsidP="009C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7C2E9F" w:rsidRPr="00972DA1" w:rsidRDefault="002C5F77" w:rsidP="002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согласования договоров (соглашений)</w:t>
            </w:r>
          </w:p>
          <w:p w:rsidR="002C5F77" w:rsidRPr="00972DA1" w:rsidRDefault="002C5F77" w:rsidP="002C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77" w:rsidRPr="00972DA1" w:rsidRDefault="002C5F77" w:rsidP="002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предприятия:</w:t>
            </w:r>
          </w:p>
          <w:p w:rsidR="002C5F77" w:rsidRPr="00972DA1" w:rsidRDefault="002C5F77" w:rsidP="002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C5F77" w:rsidRPr="00972DA1" w:rsidRDefault="002C5F77" w:rsidP="002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 xml:space="preserve">- об ответственности за совершение коррупционных правонарушений </w:t>
            </w:r>
          </w:p>
          <w:p w:rsidR="002C5F77" w:rsidRPr="00972DA1" w:rsidRDefault="002C5F77" w:rsidP="002C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F77" w:rsidRPr="00972DA1" w:rsidRDefault="002C5F77" w:rsidP="002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 w:rsidR="000B5312" w:rsidRPr="00972DA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, кот</w:t>
            </w:r>
            <w:r w:rsidR="000B5312" w:rsidRPr="0097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рое может восприниматься окружающими как согласие принять взятку или как просьба о даче взятки.</w:t>
            </w:r>
          </w:p>
          <w:p w:rsidR="002C5F77" w:rsidRPr="00972DA1" w:rsidRDefault="002C5F77" w:rsidP="002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Премирование персонала за сообщение о фактах как совершенных, так и готовящихся коррупционных правонарушений.</w:t>
            </w:r>
          </w:p>
        </w:tc>
      </w:tr>
      <w:tr w:rsidR="00972DA1" w:rsidRPr="00972DA1" w:rsidTr="003E48D3">
        <w:tc>
          <w:tcPr>
            <w:tcW w:w="636" w:type="dxa"/>
          </w:tcPr>
          <w:p w:rsidR="007C2E9F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Pr="002715A1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78" w:type="dxa"/>
          </w:tcPr>
          <w:p w:rsidR="007C2E9F" w:rsidRDefault="002C5F77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и контроля </w:t>
            </w:r>
            <w:r w:rsidR="0065649D">
              <w:rPr>
                <w:rFonts w:ascii="Times New Roman" w:hAnsi="Times New Roman" w:cs="Times New Roman"/>
                <w:sz w:val="24"/>
                <w:szCs w:val="24"/>
              </w:rPr>
              <w:t>в КУП «РСЦ г.</w:t>
            </w:r>
            <w:r w:rsidR="00962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49D">
              <w:rPr>
                <w:rFonts w:ascii="Times New Roman" w:hAnsi="Times New Roman" w:cs="Times New Roman"/>
                <w:sz w:val="24"/>
                <w:szCs w:val="24"/>
              </w:rPr>
              <w:t>Гомеля»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BE8" w:rsidRDefault="00232BE8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232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232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232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232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232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232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Pr="002715A1" w:rsidRDefault="00232BE8" w:rsidP="0023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основных средств, материальных ценностей и денежных средств</w:t>
            </w:r>
          </w:p>
        </w:tc>
        <w:tc>
          <w:tcPr>
            <w:tcW w:w="3889" w:type="dxa"/>
          </w:tcPr>
          <w:p w:rsidR="0065649D" w:rsidRDefault="0065649D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получения материальной выгоды от заинтересованного лица работнику КУП «РСЦ г.</w:t>
            </w:r>
            <w:r w:rsidR="0024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Гомеля» поступает предложение за вознаграждение (услугу): </w:t>
            </w:r>
          </w:p>
          <w:p w:rsidR="007C2E9F" w:rsidRDefault="0065649D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скрыть наличие </w:t>
            </w:r>
            <w:r w:rsidR="009629C9">
              <w:rPr>
                <w:rFonts w:ascii="Times New Roman" w:hAnsi="Times New Roman" w:cs="Times New Roman"/>
                <w:sz w:val="24"/>
                <w:szCs w:val="24"/>
              </w:rPr>
              <w:t>недостачи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излишков) в структурном подразделении;</w:t>
            </w:r>
          </w:p>
          <w:p w:rsidR="0065649D" w:rsidRDefault="0065649D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скрыть наличие просроченной дебиторской задолженности;</w:t>
            </w:r>
          </w:p>
          <w:p w:rsidR="0065649D" w:rsidRDefault="0065649D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принимать надлежащие меры к погашению просроченной </w:t>
            </w:r>
            <w:r w:rsidR="00242EBF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задолженности;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="00232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BE8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учет материальных ценностей и основных средств.</w:t>
            </w:r>
          </w:p>
          <w:p w:rsidR="00232BE8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Умышленно досрочное списание основных средств, материальных ценностей и расходных материалов с бухгалтерского учета.</w:t>
            </w:r>
          </w:p>
          <w:p w:rsidR="00232BE8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регулярного контроля за наличием и сохранностью имущества.</w:t>
            </w:r>
          </w:p>
          <w:p w:rsidR="00232BE8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активов.</w:t>
            </w:r>
          </w:p>
          <w:p w:rsidR="00232BE8" w:rsidRPr="002715A1" w:rsidRDefault="00232BE8" w:rsidP="0065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7C2E9F" w:rsidRPr="002715A1" w:rsidRDefault="0065649D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32" w:type="dxa"/>
          </w:tcPr>
          <w:p w:rsidR="0065649D" w:rsidRDefault="0065649D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Бухгалтерия, </w:t>
            </w:r>
          </w:p>
          <w:p w:rsidR="007C2E9F" w:rsidRDefault="0065649D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ОЮКР и </w:t>
            </w:r>
            <w:r w:rsidR="009629C9">
              <w:rPr>
                <w:rFonts w:ascii="Times New Roman" w:hAnsi="Times New Roman" w:cs="Times New Roman"/>
                <w:sz w:val="24"/>
                <w:szCs w:val="24"/>
              </w:rPr>
              <w:t>Д, юрисконсульты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</w:t>
            </w:r>
          </w:p>
          <w:p w:rsidR="003E48D3" w:rsidRDefault="0065649D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подразделений, </w:t>
            </w:r>
          </w:p>
          <w:p w:rsidR="003E48D3" w:rsidRDefault="003E48D3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  <w:p w:rsidR="0065649D" w:rsidRPr="002715A1" w:rsidRDefault="0065649D" w:rsidP="0065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внутрихозяйственного контроля.</w:t>
            </w:r>
          </w:p>
        </w:tc>
        <w:tc>
          <w:tcPr>
            <w:tcW w:w="3794" w:type="dxa"/>
          </w:tcPr>
          <w:p w:rsidR="007C2E9F" w:rsidRPr="00972DA1" w:rsidRDefault="0065649D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контрольных (надзорных) мероприятий;</w:t>
            </w:r>
          </w:p>
          <w:p w:rsidR="0065649D" w:rsidRPr="00972DA1" w:rsidRDefault="0065649D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Своевременное пре</w:t>
            </w:r>
            <w:r w:rsidR="000B5312" w:rsidRPr="00972D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ставление отчетности в вышестоящую организацию;</w:t>
            </w:r>
          </w:p>
          <w:p w:rsidR="0065649D" w:rsidRPr="00972DA1" w:rsidRDefault="0065649D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предприятия:</w:t>
            </w:r>
          </w:p>
          <w:p w:rsidR="0065649D" w:rsidRPr="00972DA1" w:rsidRDefault="0065649D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42EBF" w:rsidRPr="00972DA1" w:rsidRDefault="00242EB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242EBF" w:rsidRPr="00972DA1" w:rsidRDefault="00242EB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Премирование персонала за сообщение о фатах как совершенных, так и готовящихся коррупционных правонарушений.</w:t>
            </w:r>
          </w:p>
          <w:p w:rsidR="00232BE8" w:rsidRPr="00972DA1" w:rsidRDefault="00232BE8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E8" w:rsidRPr="00972DA1" w:rsidRDefault="00232BE8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Осуществление финансово- хозяйственной деятельности в соответствии с законодательством.</w:t>
            </w:r>
          </w:p>
          <w:p w:rsidR="00232BE8" w:rsidRPr="00972DA1" w:rsidRDefault="00232BE8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причин возникновения недостачи, хищения и других потерь основных средств, материальных ценностей и денежных средств.</w:t>
            </w:r>
          </w:p>
          <w:p w:rsidR="00232BE8" w:rsidRPr="00972DA1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и внеплановых инвентаризаций основных средств, материальных ценностей  и денежных средств. Проведение </w:t>
            </w:r>
            <w:r w:rsidRPr="0097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внутрихозяйственного контроля</w:t>
            </w:r>
            <w:r w:rsidR="000A1883" w:rsidRPr="0097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273" w:rsidRPr="00972DA1" w:rsidRDefault="00886273" w:rsidP="0088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лиц, допустивших нарушения.</w:t>
            </w:r>
          </w:p>
        </w:tc>
      </w:tr>
      <w:tr w:rsidR="002C5F77" w:rsidRPr="002715A1" w:rsidTr="003E48D3">
        <w:tc>
          <w:tcPr>
            <w:tcW w:w="636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8" w:type="dxa"/>
          </w:tcPr>
          <w:p w:rsidR="007C2E9F" w:rsidRPr="002715A1" w:rsidRDefault="00242EBF" w:rsidP="0024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 собственника (аренда имущества)</w:t>
            </w:r>
          </w:p>
        </w:tc>
        <w:tc>
          <w:tcPr>
            <w:tcW w:w="3889" w:type="dxa"/>
          </w:tcPr>
          <w:p w:rsidR="007C2E9F" w:rsidRDefault="00242EB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предоставление или необоснованный отказ в предоставлении в аренду имущества, находящегося в хозяйственном ведении предприятия.</w:t>
            </w:r>
          </w:p>
          <w:p w:rsidR="00242EBF" w:rsidRPr="002715A1" w:rsidRDefault="00242EB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определение ставки арендной платы при предоставлении в аренду</w:t>
            </w:r>
          </w:p>
        </w:tc>
        <w:tc>
          <w:tcPr>
            <w:tcW w:w="1254" w:type="dxa"/>
          </w:tcPr>
          <w:p w:rsidR="007C2E9F" w:rsidRPr="002715A1" w:rsidRDefault="00242EB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532" w:type="dxa"/>
          </w:tcPr>
          <w:p w:rsidR="00242EBF" w:rsidRPr="002715A1" w:rsidRDefault="00972DA1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242EBF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экономист, бухгалтерия.</w:t>
            </w:r>
          </w:p>
        </w:tc>
        <w:tc>
          <w:tcPr>
            <w:tcW w:w="3794" w:type="dxa"/>
          </w:tcPr>
          <w:p w:rsidR="007C2E9F" w:rsidRDefault="00242EB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работником предприятия при осуществлении полномочий собственника.</w:t>
            </w:r>
          </w:p>
          <w:p w:rsidR="00242EBF" w:rsidRDefault="00242EB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порядка и сроков совершения действий работником предприятия</w:t>
            </w:r>
            <w:r w:rsidR="0096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EBF" w:rsidRDefault="00242EB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предоставления имущества в аренду и ставки арендной платы в вышестоящие организации.</w:t>
            </w:r>
          </w:p>
          <w:p w:rsidR="00242EBF" w:rsidRPr="002715A1" w:rsidRDefault="00242EBF" w:rsidP="0024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Премирование персонала за сообщение о фактах как совершенных, так и готовящихся коррупционных правонарушений.</w:t>
            </w:r>
          </w:p>
        </w:tc>
      </w:tr>
      <w:tr w:rsidR="002C5F77" w:rsidRPr="002715A1" w:rsidTr="003E48D3">
        <w:tc>
          <w:tcPr>
            <w:tcW w:w="636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7C2E9F" w:rsidRPr="002715A1" w:rsidRDefault="00242EB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 (работ, услуг).</w:t>
            </w:r>
          </w:p>
        </w:tc>
        <w:tc>
          <w:tcPr>
            <w:tcW w:w="3889" w:type="dxa"/>
          </w:tcPr>
          <w:p w:rsidR="007C2E9F" w:rsidRDefault="00242EBF" w:rsidP="0024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договоров установление необоснованных преимуществ для отдельных участников закупки</w:t>
            </w:r>
            <w:r w:rsidR="005C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D47" w:rsidRDefault="005C0D47" w:rsidP="0024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маркетинговых исследований необоснованно:</w:t>
            </w:r>
          </w:p>
          <w:p w:rsidR="005C0D47" w:rsidRDefault="005C0D47" w:rsidP="0024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-расширен (ограничен) круг возможных участников закупок;</w:t>
            </w:r>
          </w:p>
          <w:p w:rsidR="00242EBF" w:rsidRDefault="005C0D47" w:rsidP="005C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необоснованно завышена (занижена) начальная цена закупки;</w:t>
            </w:r>
          </w:p>
          <w:p w:rsidR="005C0D47" w:rsidRDefault="005C0D47" w:rsidP="005C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дискриминационных изменений в закупочную документацию.</w:t>
            </w:r>
          </w:p>
          <w:p w:rsidR="005C0D47" w:rsidRPr="002715A1" w:rsidRDefault="005C0D47" w:rsidP="005C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Подмена документов в интересах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какого-либо участника в обмен на полученное (обещанное) вознаграждение (услугу).</w:t>
            </w:r>
          </w:p>
        </w:tc>
        <w:tc>
          <w:tcPr>
            <w:tcW w:w="1254" w:type="dxa"/>
          </w:tcPr>
          <w:p w:rsidR="007C2E9F" w:rsidRPr="002715A1" w:rsidRDefault="005C0D47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532" w:type="dxa"/>
          </w:tcPr>
          <w:p w:rsidR="007C2E9F" w:rsidRDefault="006F5EE1" w:rsidP="006F5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подразделение- инициатор покупки,   </w:t>
            </w:r>
          </w:p>
          <w:p w:rsidR="006F5EE1" w:rsidRPr="002715A1" w:rsidRDefault="006F5EE1" w:rsidP="006F5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закупкам</w:t>
            </w:r>
          </w:p>
        </w:tc>
        <w:tc>
          <w:tcPr>
            <w:tcW w:w="3794" w:type="dxa"/>
          </w:tcPr>
          <w:p w:rsidR="007C2E9F" w:rsidRDefault="005C0D47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сроков совершения </w:t>
            </w:r>
            <w:r w:rsidR="006B296C">
              <w:rPr>
                <w:rFonts w:ascii="Times New Roman" w:hAnsi="Times New Roman" w:cs="Times New Roman"/>
                <w:sz w:val="24"/>
                <w:szCs w:val="24"/>
              </w:rPr>
              <w:t>действий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при осуществлении закупок</w:t>
            </w:r>
            <w:r w:rsidR="0096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D47" w:rsidRDefault="005C0D47" w:rsidP="005C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о маркетинговых исследованиях рынка для обоснования начальной цены закупки</w:t>
            </w:r>
            <w:r w:rsidR="0096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D47" w:rsidRDefault="00222AD5" w:rsidP="005C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исполнением положений (инструкций) об осуществлении закупок</w:t>
            </w:r>
            <w:r w:rsidR="0096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AD5" w:rsidRDefault="00222AD5" w:rsidP="002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предприятия:</w:t>
            </w:r>
          </w:p>
          <w:p w:rsidR="00222AD5" w:rsidRDefault="00222AD5" w:rsidP="002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правонарушения;</w:t>
            </w:r>
          </w:p>
          <w:p w:rsidR="00222AD5" w:rsidRDefault="00222AD5" w:rsidP="002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222AD5" w:rsidRDefault="00222AD5" w:rsidP="005C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D5" w:rsidRPr="002715A1" w:rsidRDefault="00222AD5" w:rsidP="005C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t>Премирование персонала за сообщение о фактах как совершенных, так и готовящихся коррупционных правонарушений.</w:t>
            </w:r>
          </w:p>
        </w:tc>
      </w:tr>
      <w:tr w:rsidR="002C5F77" w:rsidRPr="002715A1" w:rsidTr="003E48D3">
        <w:tc>
          <w:tcPr>
            <w:tcW w:w="636" w:type="dxa"/>
          </w:tcPr>
          <w:p w:rsidR="007C2E9F" w:rsidRPr="002715A1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8" w:type="dxa"/>
          </w:tcPr>
          <w:p w:rsidR="007C2E9F" w:rsidRPr="002715A1" w:rsidRDefault="006B296C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 расстановка кадров </w:t>
            </w:r>
          </w:p>
        </w:tc>
        <w:tc>
          <w:tcPr>
            <w:tcW w:w="3889" w:type="dxa"/>
          </w:tcPr>
          <w:p w:rsidR="007C2E9F" w:rsidRDefault="00A6655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Замещение вакантных должностей кандидатами, не соответствующими квалификационным требованиям к данным должностям, на основании просьб либо в обмен на полученное (обещанное) вознаграждение (услугу).</w:t>
            </w:r>
          </w:p>
          <w:p w:rsidR="00A66553" w:rsidRDefault="00A6655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(семейственность, друзья или иные лица, с которыми связана личная заинтересованность).</w:t>
            </w:r>
          </w:p>
          <w:p w:rsidR="00A66553" w:rsidRPr="002715A1" w:rsidRDefault="00A6655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«мертвых душ» </w:t>
            </w:r>
          </w:p>
        </w:tc>
        <w:tc>
          <w:tcPr>
            <w:tcW w:w="1254" w:type="dxa"/>
          </w:tcPr>
          <w:p w:rsidR="007C2E9F" w:rsidRPr="002715A1" w:rsidRDefault="00A6655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532" w:type="dxa"/>
          </w:tcPr>
          <w:p w:rsidR="007C2E9F" w:rsidRDefault="00A6655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специалист по кадрам,</w:t>
            </w:r>
          </w:p>
          <w:p w:rsidR="00A66553" w:rsidRPr="002715A1" w:rsidRDefault="00A66553" w:rsidP="0097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ОЮКР и Д, </w:t>
            </w:r>
            <w:r w:rsidR="00972DA1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</w:t>
            </w:r>
          </w:p>
        </w:tc>
        <w:tc>
          <w:tcPr>
            <w:tcW w:w="3794" w:type="dxa"/>
          </w:tcPr>
          <w:p w:rsidR="0051187F" w:rsidRDefault="0051187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об имеющихся вакансиях</w:t>
            </w:r>
          </w:p>
          <w:p w:rsidR="0051187F" w:rsidRDefault="0051187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замещение вакантных должностей</w:t>
            </w:r>
          </w:p>
          <w:p w:rsidR="007C2E9F" w:rsidRDefault="00A6655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нанимателем собеседования при приеме на работу.</w:t>
            </w:r>
          </w:p>
          <w:p w:rsidR="0051187F" w:rsidRDefault="0051187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Коллегиальное принятие решений</w:t>
            </w:r>
          </w:p>
          <w:p w:rsidR="00A66553" w:rsidRDefault="00A66553" w:rsidP="00A6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назначения на должности, главного бухгалтера, начальника структурного </w:t>
            </w:r>
            <w:r w:rsidR="0051187F">
              <w:rPr>
                <w:rFonts w:ascii="Times New Roman" w:hAnsi="Times New Roman" w:cs="Times New Roman"/>
                <w:sz w:val="24"/>
                <w:szCs w:val="24"/>
              </w:rPr>
              <w:t>подразделения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вышестоящей организацией </w:t>
            </w:r>
          </w:p>
          <w:p w:rsidR="00A66553" w:rsidRDefault="00A66553" w:rsidP="00A6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51187F">
              <w:rPr>
                <w:rFonts w:ascii="Times New Roman" w:hAnsi="Times New Roman" w:cs="Times New Roman"/>
                <w:sz w:val="24"/>
                <w:szCs w:val="24"/>
              </w:rPr>
              <w:t>руководителей с мерами ответственности за совершение коррупционного правонарушения.</w:t>
            </w:r>
          </w:p>
          <w:p w:rsidR="0051187F" w:rsidRDefault="0051187F" w:rsidP="0051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предприятия:</w:t>
            </w:r>
          </w:p>
          <w:p w:rsidR="0051187F" w:rsidRDefault="0051187F" w:rsidP="0051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1187F" w:rsidRDefault="0051187F" w:rsidP="0051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51187F" w:rsidRDefault="0051187F" w:rsidP="0051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87F" w:rsidRPr="00972DA1" w:rsidRDefault="0051187F" w:rsidP="0051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Премирование персонала за сообщение о фактах как совершенных, так и готовящихся коррупционных правонарушений</w:t>
            </w:r>
          </w:p>
          <w:p w:rsidR="0051187F" w:rsidRPr="002715A1" w:rsidRDefault="0051187F" w:rsidP="00A6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77" w:rsidRPr="002715A1" w:rsidTr="003E48D3">
        <w:tc>
          <w:tcPr>
            <w:tcW w:w="636" w:type="dxa"/>
          </w:tcPr>
          <w:p w:rsidR="007C2E9F" w:rsidRDefault="007C2E9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Pr="002715A1" w:rsidRDefault="003E48D3" w:rsidP="003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378" w:type="dxa"/>
          </w:tcPr>
          <w:p w:rsidR="00733AE2" w:rsidRDefault="00733AE2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отношения  </w:t>
            </w:r>
          </w:p>
          <w:p w:rsidR="00733AE2" w:rsidRDefault="00733AE2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73" w:rsidRDefault="00733AE2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273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73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73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73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73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73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73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73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E9F" w:rsidRDefault="00733AE2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87F">
              <w:rPr>
                <w:rFonts w:ascii="Times New Roman" w:hAnsi="Times New Roman" w:cs="Times New Roman"/>
                <w:sz w:val="24"/>
                <w:szCs w:val="24"/>
              </w:rPr>
              <w:t>облюдение трудовой дисциплины</w:t>
            </w:r>
          </w:p>
          <w:p w:rsidR="00733AE2" w:rsidRDefault="00733AE2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2" w:rsidRDefault="00733AE2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2" w:rsidRPr="002715A1" w:rsidRDefault="00733AE2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733AE2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отвлечение работников на различные виды работ, не предусмотренные их должностными обязанностями либо работы, связанные с личными потребностями должностного лица или его родственников.</w:t>
            </w:r>
          </w:p>
          <w:p w:rsidR="00733AE2" w:rsidRDefault="00733AE2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E2" w:rsidRDefault="00733AE2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73" w:rsidRDefault="00886273" w:rsidP="00886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73" w:rsidRDefault="00886273" w:rsidP="00886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886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E9F" w:rsidRPr="002715A1" w:rsidRDefault="0051187F" w:rsidP="00A8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информирование руководителя о несоблюдении трудовой дисциплины</w:t>
            </w:r>
          </w:p>
        </w:tc>
        <w:tc>
          <w:tcPr>
            <w:tcW w:w="1254" w:type="dxa"/>
          </w:tcPr>
          <w:p w:rsidR="007C2E9F" w:rsidRPr="002715A1" w:rsidRDefault="0051187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532" w:type="dxa"/>
          </w:tcPr>
          <w:p w:rsidR="00C050A9" w:rsidRDefault="0051187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C050A9" w:rsidRDefault="0051187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ОЮКРиД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6273" w:rsidRDefault="0051187F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ОТ, специалист по кадрам</w:t>
            </w:r>
            <w:r w:rsidR="00886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E9F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структурных </w:t>
            </w:r>
          </w:p>
          <w:p w:rsidR="0051187F" w:rsidRPr="002715A1" w:rsidRDefault="00AE7F46" w:rsidP="0051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 и отделов</w:t>
            </w:r>
          </w:p>
        </w:tc>
        <w:tc>
          <w:tcPr>
            <w:tcW w:w="3794" w:type="dxa"/>
          </w:tcPr>
          <w:p w:rsidR="00733AE2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(выполнение должностных обязанностей, отработка рабочего времени, обоснованно выплаченная заработная плата и т.д.)</w:t>
            </w:r>
          </w:p>
          <w:p w:rsidR="00886273" w:rsidRDefault="00886273" w:rsidP="002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Строгие меры дисциплинарной ответственности вплоть до освобождения от занимаемой должности </w:t>
            </w:r>
            <w:r w:rsidR="00AE7F46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допустившего нарушение.</w:t>
            </w:r>
          </w:p>
          <w:p w:rsidR="00886273" w:rsidRDefault="00886273" w:rsidP="00886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87F" w:rsidRDefault="0051187F" w:rsidP="0051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внезапных проверок соблюдения трудовой дисциплины.</w:t>
            </w:r>
          </w:p>
          <w:p w:rsidR="00733AE2" w:rsidRPr="002715A1" w:rsidRDefault="0051187F" w:rsidP="0088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</w:t>
            </w:r>
            <w:r w:rsidR="00C050A9">
              <w:rPr>
                <w:rFonts w:ascii="Times New Roman" w:hAnsi="Times New Roman" w:cs="Times New Roman"/>
                <w:sz w:val="24"/>
                <w:szCs w:val="24"/>
              </w:rPr>
              <w:t>ответственности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допустивших нарушение трудовой дисциплины.</w:t>
            </w:r>
          </w:p>
        </w:tc>
      </w:tr>
      <w:tr w:rsidR="003E48D3" w:rsidRPr="002715A1" w:rsidTr="003E48D3">
        <w:tc>
          <w:tcPr>
            <w:tcW w:w="636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работников по присвоению квалификационной категории, аттестации на соответствие занимаемой должности </w:t>
            </w:r>
          </w:p>
        </w:tc>
        <w:tc>
          <w:tcPr>
            <w:tcW w:w="3889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Необъективная оценка деятельности работников. </w:t>
            </w:r>
          </w:p>
        </w:tc>
        <w:tc>
          <w:tcPr>
            <w:tcW w:w="1254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532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Аттестационная комиссия </w:t>
            </w:r>
          </w:p>
        </w:tc>
        <w:tc>
          <w:tcPr>
            <w:tcW w:w="3794" w:type="dxa"/>
          </w:tcPr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</w:t>
            </w: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членов комиссии с мерами ответственности за совершение коррупционного правонарушения.</w:t>
            </w:r>
          </w:p>
        </w:tc>
      </w:tr>
      <w:tr w:rsidR="003E48D3" w:rsidRPr="002715A1" w:rsidTr="003E48D3">
        <w:tc>
          <w:tcPr>
            <w:tcW w:w="636" w:type="dxa"/>
          </w:tcPr>
          <w:p w:rsidR="003E48D3" w:rsidRPr="002715A1" w:rsidRDefault="00A85B8D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персональными данными</w:t>
            </w:r>
          </w:p>
        </w:tc>
        <w:tc>
          <w:tcPr>
            <w:tcW w:w="3889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Разглашение, использование в личных (групповых) интересах информации, полученной при выполнении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если такая информация не подлежит распространению. Несанкционированный доступ к информационным ресурсам предприятия.</w:t>
            </w:r>
          </w:p>
        </w:tc>
        <w:tc>
          <w:tcPr>
            <w:tcW w:w="1254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532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имеющие доступ к такой информации</w:t>
            </w:r>
          </w:p>
        </w:tc>
        <w:tc>
          <w:tcPr>
            <w:tcW w:w="3794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должностными лицами своих обязанностей в части работы со служебной информацией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персональными данными.</w:t>
            </w:r>
          </w:p>
        </w:tc>
      </w:tr>
      <w:tr w:rsidR="003E48D3" w:rsidRPr="002715A1" w:rsidTr="003E48D3">
        <w:tc>
          <w:tcPr>
            <w:tcW w:w="636" w:type="dxa"/>
          </w:tcPr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85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Pr="002715A1" w:rsidRDefault="003E48D3" w:rsidP="00A8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8" w:type="dxa"/>
          </w:tcPr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Необоснованные выплаты стимулирующего характера, вознаграждений, материальных помощей руководителям и работникам предприятия</w:t>
            </w:r>
          </w:p>
        </w:tc>
        <w:tc>
          <w:tcPr>
            <w:tcW w:w="3889" w:type="dxa"/>
          </w:tcPr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не в полном объеме.</w:t>
            </w: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в случае отсутствия работника на рабочем месте.</w:t>
            </w: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работников, необоснованное завышение (занижение) размеров выплат стимулирующего характера и вознаграждений.</w:t>
            </w: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материальных помощей без наличия фактов, подтверждающих право на такие выплаты.</w:t>
            </w: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при предоставлении материальной помощи.</w:t>
            </w:r>
          </w:p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32" w:type="dxa"/>
          </w:tcPr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</w:t>
            </w:r>
          </w:p>
          <w:p w:rsidR="00AD4B9D" w:rsidRDefault="003E48D3" w:rsidP="00AD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бухгалтер, </w:t>
            </w:r>
          </w:p>
          <w:p w:rsidR="00AD4B9D" w:rsidRDefault="00AD4B9D" w:rsidP="00AD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3E48D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экономист, </w:t>
            </w:r>
          </w:p>
          <w:p w:rsidR="003E48D3" w:rsidRPr="002715A1" w:rsidRDefault="003E48D3" w:rsidP="00AD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ОЮКР и Д</w:t>
            </w:r>
          </w:p>
        </w:tc>
        <w:tc>
          <w:tcPr>
            <w:tcW w:w="3794" w:type="dxa"/>
          </w:tcPr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 в строгом соответствии с требованиями законодательства РБ и коллективным договором.</w:t>
            </w: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Строгий контроль за трудовой и исполнительской дисциплиной.</w:t>
            </w: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Строгое соблюдение требований законодательства и локальных нормативных актов.</w:t>
            </w: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заявлений о предоставлении материальной помощи требовать документы, подтверждающие обстоятельства, приведшие к материальным затруднениям.</w:t>
            </w:r>
          </w:p>
          <w:p w:rsidR="003E48D3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Строгие меры дисциплинарной ответственности вплоть до освобождения от занимаемой должности.</w:t>
            </w:r>
          </w:p>
          <w:p w:rsidR="003E48D3" w:rsidRPr="00232BE8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принципов социальной справедливости, прозрачности и общедоступности решений комиссии для работников.</w:t>
            </w:r>
          </w:p>
        </w:tc>
      </w:tr>
      <w:tr w:rsidR="003E48D3" w:rsidRPr="002715A1" w:rsidTr="003E48D3">
        <w:tc>
          <w:tcPr>
            <w:tcW w:w="636" w:type="dxa"/>
          </w:tcPr>
          <w:p w:rsidR="003E48D3" w:rsidRPr="002715A1" w:rsidRDefault="003E48D3" w:rsidP="00A8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 должностными лицами в иных организациях, госорганах, правоохранительных органах и др.</w:t>
            </w:r>
          </w:p>
        </w:tc>
        <w:tc>
          <w:tcPr>
            <w:tcW w:w="3889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Дарение подарков, оказание услуг, оказание предпочтения или обещание иной выгоды.</w:t>
            </w:r>
          </w:p>
        </w:tc>
        <w:tc>
          <w:tcPr>
            <w:tcW w:w="1254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32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главный бухгалтер, руководители структурных подразделений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отделов  </w:t>
            </w:r>
          </w:p>
        </w:tc>
        <w:tc>
          <w:tcPr>
            <w:tcW w:w="3794" w:type="dxa"/>
          </w:tcPr>
          <w:p w:rsidR="003E48D3" w:rsidRPr="002715A1" w:rsidRDefault="003E48D3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Строгое соблюдение выполнения должностными лицами своих обязанностей.</w:t>
            </w:r>
          </w:p>
        </w:tc>
      </w:tr>
      <w:tr w:rsidR="00A85B8D" w:rsidRPr="002715A1" w:rsidTr="003E48D3">
        <w:tc>
          <w:tcPr>
            <w:tcW w:w="636" w:type="dxa"/>
          </w:tcPr>
          <w:p w:rsidR="00A85B8D" w:rsidRDefault="00A85B8D" w:rsidP="00A8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85B8D" w:rsidRDefault="00A85B8D" w:rsidP="00A8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A85B8D" w:rsidRDefault="00A85B8D" w:rsidP="00CB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 граждан и юридических лиц, </w:t>
            </w:r>
          </w:p>
        </w:tc>
        <w:tc>
          <w:tcPr>
            <w:tcW w:w="3889" w:type="dxa"/>
          </w:tcPr>
          <w:p w:rsidR="00A85B8D" w:rsidRDefault="00A85B8D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приеме граждан и юридических лиц</w:t>
            </w:r>
          </w:p>
          <w:p w:rsidR="00A85B8D" w:rsidRDefault="00A85B8D" w:rsidP="00A8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коррупционных проявлениях в обращениях, в т.ч. поступившие в ходе личного приема. </w:t>
            </w:r>
          </w:p>
          <w:p w:rsidR="00A85B8D" w:rsidRDefault="00A85B8D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порядка рассмотрения обращений граждан и юридических лиц </w:t>
            </w:r>
          </w:p>
          <w:p w:rsidR="00A85B8D" w:rsidRDefault="00A85B8D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A85B8D" w:rsidRDefault="007C311E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532" w:type="dxa"/>
          </w:tcPr>
          <w:p w:rsidR="00A85B8D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B7F60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Малютина Н.А., Начальники РСЦ,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ОЮКРиД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и отделы, отвечающие за работу с обращениями.</w:t>
            </w:r>
          </w:p>
        </w:tc>
        <w:tc>
          <w:tcPr>
            <w:tcW w:w="3794" w:type="dxa"/>
          </w:tcPr>
          <w:p w:rsidR="00A85B8D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(одно окно, системы электронного обмена информацией).</w:t>
            </w:r>
          </w:p>
          <w:p w:rsidR="00CB7F60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перечня документов (материалов), которые граждане (юридические лица) обязаны предоставить для реализации права.</w:t>
            </w:r>
          </w:p>
          <w:p w:rsidR="00CB7F60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установленного порядка и сроков рассмотрения обращения граждан и юридических лиц. </w:t>
            </w:r>
          </w:p>
          <w:p w:rsidR="00CB7F60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обращений граждан и юридических лиц  на предмет наличия сведений о коррупционных проявлениях.</w:t>
            </w:r>
          </w:p>
          <w:p w:rsidR="00CB7F60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лиц, допустивших нарушения.</w:t>
            </w:r>
          </w:p>
          <w:p w:rsidR="00CB7F60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60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60" w:rsidRPr="002715A1" w:rsidTr="003E48D3">
        <w:tc>
          <w:tcPr>
            <w:tcW w:w="636" w:type="dxa"/>
          </w:tcPr>
          <w:p w:rsidR="00CB7F60" w:rsidRDefault="007C311E" w:rsidP="00A8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</w:tcPr>
          <w:p w:rsidR="00CB7F60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административных процедур</w:t>
            </w:r>
            <w:r w:rsidR="0024116A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оказание платных услуг </w:t>
            </w:r>
          </w:p>
        </w:tc>
        <w:tc>
          <w:tcPr>
            <w:tcW w:w="3889" w:type="dxa"/>
          </w:tcPr>
          <w:p w:rsidR="00CB7F60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совершение либо отказ в совершении административных процедур.</w:t>
            </w:r>
          </w:p>
          <w:p w:rsidR="00CB7F60" w:rsidRDefault="00CB7F60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от граждан и юридических лиц   информации и документов, предоставление которых не предусмотрено регламентом совершения процедуры.</w:t>
            </w:r>
          </w:p>
          <w:p w:rsidR="0024116A" w:rsidRDefault="0024116A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предоставление льгот физическим лицам по оплате за ЖКУ.</w:t>
            </w:r>
          </w:p>
          <w:p w:rsidR="0024116A" w:rsidRDefault="0024116A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Необоснованные перерасчеты платы физическим лицам за ЖКУ,</w:t>
            </w:r>
          </w:p>
        </w:tc>
        <w:tc>
          <w:tcPr>
            <w:tcW w:w="1254" w:type="dxa"/>
          </w:tcPr>
          <w:p w:rsidR="00CB7F60" w:rsidRDefault="007C311E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32" w:type="dxa"/>
          </w:tcPr>
          <w:p w:rsidR="00CB7F60" w:rsidRDefault="007C311E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ОЮКРиД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311E" w:rsidRDefault="007C311E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Гл.экономист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311E" w:rsidRDefault="007C311E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РСЦ,</w:t>
            </w:r>
          </w:p>
          <w:p w:rsidR="007C311E" w:rsidRDefault="007C311E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РСЦ,</w:t>
            </w:r>
          </w:p>
          <w:p w:rsidR="007C311E" w:rsidRDefault="007C311E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Бухгалтерия,</w:t>
            </w:r>
          </w:p>
          <w:p w:rsidR="007C311E" w:rsidRDefault="007C311E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приватизации, Профком </w:t>
            </w:r>
          </w:p>
        </w:tc>
        <w:tc>
          <w:tcPr>
            <w:tcW w:w="3794" w:type="dxa"/>
          </w:tcPr>
          <w:p w:rsidR="00CB7F60" w:rsidRDefault="0024116A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выполнения должностными лицами обязанностей в части оказания </w:t>
            </w:r>
            <w:r w:rsidR="000B5312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процедур, платных услуг. </w:t>
            </w:r>
          </w:p>
          <w:p w:rsidR="0024116A" w:rsidRDefault="0024116A" w:rsidP="003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проверок.</w:t>
            </w:r>
          </w:p>
          <w:p w:rsidR="0024116A" w:rsidRDefault="0024116A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предоставлением льгот, перерасчетов физическим лицам по оплате за ЖКУ.</w:t>
            </w:r>
          </w:p>
        </w:tc>
      </w:tr>
    </w:tbl>
    <w:p w:rsidR="002715A1" w:rsidRPr="002715A1" w:rsidRDefault="002715A1" w:rsidP="00C7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15A1" w:rsidRPr="002715A1" w:rsidSect="003E48D3">
      <w:headerReference w:type="default" r:id="rId7"/>
      <w:pgSz w:w="15840" w:h="12240" w:orient="landscape"/>
      <w:pgMar w:top="142" w:right="1134" w:bottom="850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73D9" w:rsidRDefault="00F673D9" w:rsidP="009629C9">
      <w:pPr>
        <w:spacing w:after="0" w:line="240" w:lineRule="auto"/>
      </w:pPr>
      <w:r>
        <w:separator/>
      </w:r>
    </w:p>
  </w:endnote>
  <w:endnote w:type="continuationSeparator" w:id="0">
    <w:p w:rsidR="00F673D9" w:rsidRDefault="00F673D9" w:rsidP="0096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73D9" w:rsidRDefault="00F673D9" w:rsidP="009629C9">
      <w:pPr>
        <w:spacing w:after="0" w:line="240" w:lineRule="auto"/>
      </w:pPr>
      <w:r>
        <w:separator/>
      </w:r>
    </w:p>
  </w:footnote>
  <w:footnote w:type="continuationSeparator" w:id="0">
    <w:p w:rsidR="00F673D9" w:rsidRDefault="00F673D9" w:rsidP="0096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7662926"/>
      <w:docPartObj>
        <w:docPartGallery w:val="Page Numbers (Top of Page)"/>
        <w:docPartUnique/>
      </w:docPartObj>
    </w:sdtPr>
    <w:sdtEndPr/>
    <w:sdtContent>
      <w:p w:rsidR="009629C9" w:rsidRDefault="009629C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E86">
          <w:rPr>
            <w:noProof/>
          </w:rPr>
          <w:t>1</w:t>
        </w:r>
        <w:r>
          <w:fldChar w:fldCharType="end"/>
        </w:r>
      </w:p>
    </w:sdtContent>
  </w:sdt>
  <w:p w:rsidR="009629C9" w:rsidRDefault="009629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A1"/>
    <w:rsid w:val="00040E00"/>
    <w:rsid w:val="00043E41"/>
    <w:rsid w:val="000A1883"/>
    <w:rsid w:val="000B5312"/>
    <w:rsid w:val="00195AFE"/>
    <w:rsid w:val="001C0DA1"/>
    <w:rsid w:val="00205C0A"/>
    <w:rsid w:val="0022237B"/>
    <w:rsid w:val="00222AD5"/>
    <w:rsid w:val="00232BE8"/>
    <w:rsid w:val="0024116A"/>
    <w:rsid w:val="00242EBF"/>
    <w:rsid w:val="002715A1"/>
    <w:rsid w:val="002941CB"/>
    <w:rsid w:val="002C5F77"/>
    <w:rsid w:val="003410F2"/>
    <w:rsid w:val="003C6B2B"/>
    <w:rsid w:val="003E48D3"/>
    <w:rsid w:val="004462D2"/>
    <w:rsid w:val="00451AA5"/>
    <w:rsid w:val="0051187F"/>
    <w:rsid w:val="00524680"/>
    <w:rsid w:val="00567595"/>
    <w:rsid w:val="005C0D47"/>
    <w:rsid w:val="00647C0F"/>
    <w:rsid w:val="0065649D"/>
    <w:rsid w:val="00675F49"/>
    <w:rsid w:val="006B296C"/>
    <w:rsid w:val="006F5EE1"/>
    <w:rsid w:val="00733AE2"/>
    <w:rsid w:val="00771565"/>
    <w:rsid w:val="0078579E"/>
    <w:rsid w:val="007C2E9F"/>
    <w:rsid w:val="007C311E"/>
    <w:rsid w:val="00860726"/>
    <w:rsid w:val="00865CD8"/>
    <w:rsid w:val="00886273"/>
    <w:rsid w:val="009629C9"/>
    <w:rsid w:val="00972DA1"/>
    <w:rsid w:val="00997631"/>
    <w:rsid w:val="009C1A36"/>
    <w:rsid w:val="00A141D5"/>
    <w:rsid w:val="00A30716"/>
    <w:rsid w:val="00A66553"/>
    <w:rsid w:val="00A80F27"/>
    <w:rsid w:val="00A85B8D"/>
    <w:rsid w:val="00AA21A2"/>
    <w:rsid w:val="00AD4B9D"/>
    <w:rsid w:val="00AE7F46"/>
    <w:rsid w:val="00B64234"/>
    <w:rsid w:val="00C050A9"/>
    <w:rsid w:val="00C74E86"/>
    <w:rsid w:val="00C76E49"/>
    <w:rsid w:val="00CB7F60"/>
    <w:rsid w:val="00D94859"/>
    <w:rsid w:val="00DF249E"/>
    <w:rsid w:val="00E9502C"/>
    <w:rsid w:val="00EB127A"/>
    <w:rsid w:val="00ED5884"/>
    <w:rsid w:val="00EE1A4E"/>
    <w:rsid w:val="00F6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D923B-30D4-42C2-97D4-464FD392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9C9"/>
  </w:style>
  <w:style w:type="paragraph" w:styleId="a6">
    <w:name w:val="footer"/>
    <w:basedOn w:val="a"/>
    <w:link w:val="a7"/>
    <w:uiPriority w:val="99"/>
    <w:unhideWhenUsed/>
    <w:rsid w:val="00962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620E-7FC4-4EC2-9992-2E1A5DC1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2025-08-12T11:52:00Z</cp:lastPrinted>
  <dcterms:created xsi:type="dcterms:W3CDTF">2025-08-12T12:45:00Z</dcterms:created>
  <dcterms:modified xsi:type="dcterms:W3CDTF">2025-08-12T12:45:00Z</dcterms:modified>
</cp:coreProperties>
</file>